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FA51" w14:textId="2B35BB8B" w:rsidR="004A0819" w:rsidRPr="002D53FE" w:rsidRDefault="004A0819" w:rsidP="00F930A9">
      <w:pPr>
        <w:pStyle w:val="BodyText2"/>
        <w:spacing w:line="360" w:lineRule="auto"/>
        <w:ind w:left="0"/>
        <w:jc w:val="left"/>
        <w:rPr>
          <w:rFonts w:ascii="Gill Sans MT" w:hAnsi="Gill Sans MT"/>
          <w:b/>
          <w:bCs/>
          <w:sz w:val="28"/>
          <w:szCs w:val="28"/>
        </w:rPr>
      </w:pPr>
    </w:p>
    <w:p w14:paraId="0F39FA60" w14:textId="4D1A3A45" w:rsidR="004A0819" w:rsidRPr="002D53FE" w:rsidRDefault="00E83882" w:rsidP="0003147A">
      <w:pPr>
        <w:pStyle w:val="BodyText2"/>
        <w:spacing w:line="360" w:lineRule="auto"/>
        <w:ind w:left="3600" w:hanging="3600"/>
        <w:jc w:val="center"/>
        <w:rPr>
          <w:rFonts w:ascii="Gill Sans MT" w:hAnsi="Gill Sans MT"/>
          <w:i/>
        </w:rPr>
      </w:pPr>
      <w:r w:rsidRPr="00676C1A">
        <w:rPr>
          <w:rFonts w:ascii="Gill Sans MT" w:hAnsi="Gill Sans MT"/>
          <w:b/>
          <w:bCs/>
          <w:i/>
          <w:sz w:val="26"/>
        </w:rPr>
        <w:t>Part 1</w:t>
      </w:r>
      <w:r w:rsidR="00BA3186" w:rsidRPr="00676C1A">
        <w:rPr>
          <w:rFonts w:ascii="Gill Sans MT" w:hAnsi="Gill Sans MT"/>
          <w:b/>
          <w:bCs/>
          <w:i/>
          <w:sz w:val="26"/>
        </w:rPr>
        <w:t>.A</w:t>
      </w:r>
      <w:r w:rsidRPr="00676C1A">
        <w:rPr>
          <w:rFonts w:ascii="Gill Sans MT" w:hAnsi="Gill Sans MT"/>
          <w:bCs/>
          <w:i/>
          <w:sz w:val="26"/>
        </w:rPr>
        <w:t xml:space="preserve"> </w:t>
      </w:r>
      <w:r w:rsidR="00676C1A" w:rsidRPr="00676C1A">
        <w:rPr>
          <w:rFonts w:ascii="Gill Sans MT" w:hAnsi="Gill Sans MT"/>
          <w:bCs/>
          <w:i/>
          <w:sz w:val="26"/>
        </w:rPr>
        <w:t xml:space="preserve">– </w:t>
      </w:r>
      <w:r w:rsidRPr="00676C1A">
        <w:rPr>
          <w:rFonts w:ascii="Gill Sans MT" w:hAnsi="Gill Sans MT"/>
          <w:bCs/>
          <w:i/>
          <w:sz w:val="26"/>
        </w:rPr>
        <w:t xml:space="preserve">Examiner’s </w:t>
      </w:r>
      <w:r w:rsidR="00457B74" w:rsidRPr="00676C1A">
        <w:rPr>
          <w:rFonts w:ascii="Gill Sans MT" w:hAnsi="Gill Sans MT"/>
          <w:bCs/>
          <w:i/>
          <w:sz w:val="26"/>
        </w:rPr>
        <w:t>Report to Chair of the Board of Examiners</w:t>
      </w:r>
      <w:r w:rsidR="004A0819" w:rsidRPr="002D53FE">
        <w:rPr>
          <w:rFonts w:ascii="Gill Sans MT" w:hAnsi="Gill Sans MT"/>
        </w:rPr>
        <w:tab/>
      </w:r>
      <w:r w:rsidR="004A0819" w:rsidRPr="002D53FE">
        <w:rPr>
          <w:rFonts w:ascii="Gill Sans MT" w:hAnsi="Gill Sans MT"/>
        </w:rPr>
        <w:tab/>
        <w:t xml:space="preserve"> 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2290"/>
        <w:gridCol w:w="3020"/>
        <w:gridCol w:w="3960"/>
      </w:tblGrid>
      <w:tr w:rsidR="004A0819" w:rsidRPr="002D53FE" w14:paraId="0F39FA63" w14:textId="77777777" w:rsidTr="00502559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FA61" w14:textId="1F7E5D4E" w:rsidR="004A0819" w:rsidRPr="002D53FE" w:rsidRDefault="005E374B" w:rsidP="005E374B">
            <w:pPr>
              <w:rPr>
                <w:rFonts w:ascii="Gill Sans MT" w:hAnsi="Gill Sans MT"/>
                <w:lang w:val="nl-NL"/>
              </w:rPr>
            </w:pPr>
            <w:r w:rsidRPr="002D53FE">
              <w:rPr>
                <w:rFonts w:ascii="Gill Sans MT" w:hAnsi="Gill Sans MT"/>
                <w:lang w:val="nl-NL"/>
              </w:rPr>
              <w:t>Student Name:</w:t>
            </w:r>
            <w:r w:rsidR="00F41667">
              <w:rPr>
                <w:rFonts w:ascii="Gill Sans MT" w:hAnsi="Gill Sans MT"/>
                <w:lang w:val="nl-NL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A62" w14:textId="0316533E" w:rsidR="004A0819" w:rsidRPr="002D53FE" w:rsidRDefault="005E374B" w:rsidP="005E374B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Banner ID</w:t>
            </w:r>
            <w:r w:rsidR="00502559" w:rsidRPr="002D53FE">
              <w:rPr>
                <w:rFonts w:ascii="Gill Sans MT" w:hAnsi="Gill Sans MT"/>
              </w:rPr>
              <w:t>:</w:t>
            </w:r>
          </w:p>
        </w:tc>
      </w:tr>
      <w:tr w:rsidR="005E374B" w:rsidRPr="002D53FE" w14:paraId="0B4B408D" w14:textId="77777777" w:rsidTr="00502559"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537DD" w14:textId="77777777" w:rsidR="005E374B" w:rsidRPr="002D53FE" w:rsidRDefault="005E374B" w:rsidP="009232A1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CF54C" w14:textId="77777777" w:rsidR="005E374B" w:rsidRPr="002D53FE" w:rsidRDefault="005E374B" w:rsidP="009232A1">
            <w:pPr>
              <w:jc w:val="center"/>
              <w:rPr>
                <w:rFonts w:ascii="Gill Sans MT" w:hAnsi="Gill Sans MT"/>
              </w:rPr>
            </w:pPr>
          </w:p>
        </w:tc>
      </w:tr>
      <w:tr w:rsidR="0099597C" w:rsidRPr="002D53FE" w14:paraId="697E1D9A" w14:textId="77777777" w:rsidTr="0099597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B04" w14:textId="77777777" w:rsidR="0099597C" w:rsidRPr="002D53FE" w:rsidRDefault="0099597C" w:rsidP="00502559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Programme of Study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697" w14:textId="2EC464A9" w:rsidR="0099597C" w:rsidRPr="002D53FE" w:rsidRDefault="0099597C" w:rsidP="00502559">
            <w:pPr>
              <w:rPr>
                <w:rFonts w:ascii="Gill Sans MT" w:hAnsi="Gill Sans MT"/>
              </w:rPr>
            </w:pPr>
          </w:p>
        </w:tc>
      </w:tr>
      <w:tr w:rsidR="00215F46" w:rsidRPr="002D53FE" w14:paraId="4F8190B0" w14:textId="77777777" w:rsidTr="0049265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5877" w14:textId="3CDF0C37" w:rsidR="00215F46" w:rsidRPr="002D53FE" w:rsidRDefault="00215F46" w:rsidP="0099597C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Module Code &amp; Title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B8C1" w14:textId="0B768D27" w:rsidR="00215F46" w:rsidRPr="002D53FE" w:rsidRDefault="00215F46" w:rsidP="00215F46">
            <w:pPr>
              <w:jc w:val="both"/>
              <w:rPr>
                <w:rFonts w:ascii="Gill Sans MT" w:hAnsi="Gill Sans MT"/>
              </w:rPr>
            </w:pPr>
          </w:p>
        </w:tc>
      </w:tr>
      <w:tr w:rsidR="00BA3186" w:rsidRPr="002D53FE" w14:paraId="1B82D0A3" w14:textId="77777777" w:rsidTr="00492650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2F92" w14:textId="048ACF91" w:rsidR="00BA3186" w:rsidRPr="002D53FE" w:rsidRDefault="00BA3186" w:rsidP="0099597C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Assignment</w:t>
            </w:r>
          </w:p>
        </w:tc>
        <w:tc>
          <w:tcPr>
            <w:tcW w:w="6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5A4" w14:textId="305EAE43" w:rsidR="00BA3186" w:rsidRPr="002D53FE" w:rsidRDefault="00BA3186" w:rsidP="00215F46">
            <w:pPr>
              <w:jc w:val="both"/>
              <w:rPr>
                <w:rFonts w:ascii="Gill Sans MT" w:hAnsi="Gill Sans MT"/>
              </w:rPr>
            </w:pPr>
          </w:p>
        </w:tc>
      </w:tr>
    </w:tbl>
    <w:p w14:paraId="0F39FA6D" w14:textId="77777777" w:rsidR="004A0819" w:rsidRPr="002D53FE" w:rsidRDefault="004A0819" w:rsidP="004A0819">
      <w:pPr>
        <w:rPr>
          <w:rFonts w:ascii="Gill Sans MT" w:hAnsi="Gill Sans MT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2250"/>
        <w:gridCol w:w="7020"/>
      </w:tblGrid>
      <w:tr w:rsidR="00FF669D" w:rsidRPr="002D53FE" w14:paraId="0F39FA70" w14:textId="77777777" w:rsidTr="00FF669D">
        <w:trPr>
          <w:trHeight w:val="3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7107" w14:textId="7D061F85" w:rsidR="00FF669D" w:rsidRPr="002D53FE" w:rsidRDefault="00FF669D" w:rsidP="00457B74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Name of Examiner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A6F" w14:textId="41C50FE9" w:rsidR="00FF669D" w:rsidRPr="002D53FE" w:rsidRDefault="00FF669D" w:rsidP="00457B74">
            <w:pPr>
              <w:rPr>
                <w:rFonts w:ascii="Gill Sans MT" w:hAnsi="Gill Sans MT"/>
              </w:rPr>
            </w:pPr>
          </w:p>
        </w:tc>
      </w:tr>
      <w:tr w:rsidR="00FF669D" w:rsidRPr="002D53FE" w14:paraId="15F744CE" w14:textId="77777777" w:rsidTr="00FF669D">
        <w:trPr>
          <w:trHeight w:val="36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1E0" w14:textId="25496CC4" w:rsidR="00FF669D" w:rsidRPr="002D53FE" w:rsidRDefault="00FF669D" w:rsidP="00457B74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of Report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601E" w14:textId="3E0C928B" w:rsidR="00FF669D" w:rsidRPr="002D53FE" w:rsidRDefault="00FF669D" w:rsidP="00617319">
            <w:pPr>
              <w:rPr>
                <w:rFonts w:ascii="Gill Sans MT" w:hAnsi="Gill Sans MT"/>
              </w:rPr>
            </w:pPr>
          </w:p>
        </w:tc>
      </w:tr>
    </w:tbl>
    <w:p w14:paraId="0F39FA71" w14:textId="77777777" w:rsidR="004A0819" w:rsidRPr="002D53FE" w:rsidRDefault="004A0819" w:rsidP="004A0819">
      <w:pPr>
        <w:rPr>
          <w:rFonts w:ascii="Gill Sans MT" w:hAnsi="Gill Sans MT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A90D3A" w:rsidRPr="002D53FE" w14:paraId="6113824C" w14:textId="77777777" w:rsidTr="00A90D3A">
        <w:trPr>
          <w:trHeight w:val="125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D373" w14:textId="7D3543DA" w:rsidR="00A90D3A" w:rsidRPr="002D53FE" w:rsidRDefault="00A90D3A" w:rsidP="00BA3186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Outline of evidence of </w:t>
            </w:r>
            <w:r w:rsidR="00BA3186" w:rsidRPr="002D53FE">
              <w:rPr>
                <w:rFonts w:ascii="Gill Sans MT" w:hAnsi="Gill Sans MT"/>
              </w:rPr>
              <w:t>irregularities</w:t>
            </w:r>
            <w:r w:rsidRPr="002D53FE">
              <w:rPr>
                <w:rFonts w:ascii="Gill Sans MT" w:hAnsi="Gill Sans MT"/>
              </w:rPr>
              <w:t>:</w:t>
            </w:r>
          </w:p>
          <w:p w14:paraId="5BD6F8CC" w14:textId="19C3BBE7" w:rsidR="00A0126F" w:rsidRPr="002D53FE" w:rsidRDefault="00A0126F" w:rsidP="00FA3795">
            <w:pPr>
              <w:rPr>
                <w:rFonts w:ascii="Gill Sans MT" w:hAnsi="Gill Sans MT"/>
              </w:rPr>
            </w:pPr>
          </w:p>
        </w:tc>
      </w:tr>
      <w:tr w:rsidR="00A90D3A" w:rsidRPr="002D53FE" w14:paraId="77089623" w14:textId="77777777" w:rsidTr="00492650">
        <w:trPr>
          <w:trHeight w:val="125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1FBC" w14:textId="2C87AC8B" w:rsidR="00A90D3A" w:rsidRPr="002D53FE" w:rsidRDefault="00A90D3A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Was Turnitin used as part of the process? </w:t>
            </w:r>
            <w:r w:rsidRPr="002D53FE">
              <w:rPr>
                <w:rFonts w:ascii="Gill Sans MT" w:hAnsi="Gill Sans MT"/>
              </w:rPr>
              <w:tab/>
            </w:r>
            <w:r w:rsidRPr="002D53FE">
              <w:rPr>
                <w:rFonts w:ascii="Gill Sans MT" w:hAnsi="Gill Sans MT"/>
              </w:rPr>
              <w:tab/>
            </w:r>
            <w:r w:rsidR="00D90F69" w:rsidRPr="002D53FE">
              <w:rPr>
                <w:rFonts w:ascii="Gill Sans MT" w:hAnsi="Gill Sans MT"/>
              </w:rPr>
              <w:t>Ye</w:t>
            </w:r>
            <w:r w:rsidR="00DB3CE6">
              <w:rPr>
                <w:rFonts w:ascii="Gill Sans MT" w:hAnsi="Gill Sans MT"/>
              </w:rPr>
              <w:t>s</w:t>
            </w:r>
            <w:r w:rsidR="00FA3795">
              <w:rPr>
                <w:rFonts w:ascii="Gill Sans MT" w:hAnsi="Gill Sans MT"/>
              </w:rPr>
              <w:t>/No</w:t>
            </w:r>
          </w:p>
          <w:p w14:paraId="1F115578" w14:textId="19D9A991" w:rsidR="00A90D3A" w:rsidRPr="002D53FE" w:rsidRDefault="00A90D3A" w:rsidP="00492650">
            <w:pPr>
              <w:rPr>
                <w:rFonts w:ascii="Gill Sans MT" w:hAnsi="Gill Sans MT"/>
              </w:rPr>
            </w:pPr>
          </w:p>
        </w:tc>
      </w:tr>
    </w:tbl>
    <w:p w14:paraId="0F39FA8E" w14:textId="77777777" w:rsidR="004A0819" w:rsidRPr="002D53FE" w:rsidRDefault="004A0819" w:rsidP="004A0819">
      <w:pPr>
        <w:rPr>
          <w:rFonts w:ascii="Gill Sans MT" w:hAnsi="Gill Sans MT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4485"/>
        <w:gridCol w:w="1417"/>
        <w:gridCol w:w="3368"/>
      </w:tblGrid>
      <w:tr w:rsidR="00122041" w:rsidRPr="002D53FE" w14:paraId="3759C2B6" w14:textId="77777777" w:rsidTr="00E83882">
        <w:trPr>
          <w:trHeight w:val="368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4246F60A" w14:textId="2C99E3CC" w:rsidR="00122041" w:rsidRPr="002D53FE" w:rsidRDefault="00122041" w:rsidP="00492650">
            <w:pPr>
              <w:rPr>
                <w:rFonts w:ascii="Gill Sans MT" w:hAnsi="Gill Sans MT"/>
                <w:i/>
              </w:rPr>
            </w:pPr>
            <w:r w:rsidRPr="002D53FE">
              <w:rPr>
                <w:rFonts w:ascii="Gill Sans MT" w:hAnsi="Gill Sans MT"/>
                <w:i/>
              </w:rPr>
              <w:t>To be completed by Chair of Board of Examiners</w:t>
            </w:r>
          </w:p>
        </w:tc>
      </w:tr>
      <w:tr w:rsidR="00122041" w:rsidRPr="002D53FE" w14:paraId="55B65761" w14:textId="77777777" w:rsidTr="00492650">
        <w:trPr>
          <w:trHeight w:val="368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B7A" w14:textId="53F8C01C" w:rsidR="00122041" w:rsidRPr="002D53FE" w:rsidRDefault="00853E8D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received:</w:t>
            </w:r>
            <w:r w:rsidR="00D90F69" w:rsidRPr="002D53FE">
              <w:rPr>
                <w:rFonts w:ascii="Gill Sans MT" w:hAnsi="Gill Sans MT"/>
              </w:rPr>
              <w:t xml:space="preserve"> </w:t>
            </w:r>
          </w:p>
        </w:tc>
      </w:tr>
      <w:tr w:rsidR="00E83882" w:rsidRPr="002D53FE" w14:paraId="366EE38D" w14:textId="77777777" w:rsidTr="00492650">
        <w:trPr>
          <w:trHeight w:val="368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C67" w14:textId="24E642D2" w:rsidR="00E83882" w:rsidRPr="002D53FE" w:rsidRDefault="00BA3186" w:rsidP="00374F00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The Chair of the Board of Examiners (or deputy) will decide </w:t>
            </w:r>
            <w:r w:rsidR="00374F00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how to proceed</w:t>
            </w: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taking into account</w:t>
            </w:r>
            <w:proofErr w:type="gramEnd"/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the level of study, any previous occurrences and the nature/extent of the irregularity.</w:t>
            </w:r>
          </w:p>
          <w:p w14:paraId="1A0E96E3" w14:textId="1AFABE9B" w:rsidR="00374F00" w:rsidRPr="002D53FE" w:rsidRDefault="00374F00" w:rsidP="00727556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Minor infringements (typically one sentence that is barely relevant to argument; one or two obviously missing references for </w:t>
            </w:r>
            <w:proofErr w:type="gramStart"/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e.g.</w:t>
            </w:r>
            <w:proofErr w:type="gramEnd"/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dictionary definitions or statements of fac</w:t>
            </w:r>
            <w:r w:rsidR="00727556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t</w:t>
            </w: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)</w:t>
            </w:r>
            <w:r w:rsidR="00727556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may</w:t>
            </w: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be responded to in marking feedback only.</w:t>
            </w:r>
          </w:p>
          <w:p w14:paraId="6602A2B4" w14:textId="4E26C959" w:rsidR="00BA3186" w:rsidRPr="002D53FE" w:rsidRDefault="00727556" w:rsidP="00727556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Other irregularities may be dealt with in a tutorial support interview, if this is the first such</w:t>
            </w:r>
            <w:r w:rsidR="00BA3186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i</w:t>
            </w: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nstance</w:t>
            </w:r>
            <w:r w:rsidR="00333B52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,</w:t>
            </w:r>
            <w:r w:rsidR="00BA3186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 the assessment is at level 4 or level 5</w:t>
            </w:r>
            <w:r w:rsidR="00333B52"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, and the irregularity is relatively minor.</w:t>
            </w:r>
          </w:p>
          <w:p w14:paraId="7C10A065" w14:textId="77777777" w:rsidR="00374F00" w:rsidRPr="002D53FE" w:rsidRDefault="00374F00" w:rsidP="00374F00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For more serious or repeated infringements, a Panel will be convened.</w:t>
            </w:r>
          </w:p>
          <w:p w14:paraId="25008380" w14:textId="73745D50" w:rsidR="00BA3186" w:rsidRPr="002D53FE" w:rsidRDefault="00BA3186" w:rsidP="00D52FD0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Where the Examiner is also the Chair of the Board of Examiners, an additional tutor shall be consulted in making the decision.</w:t>
            </w:r>
          </w:p>
          <w:p w14:paraId="2C9049E0" w14:textId="2F5A6645" w:rsidR="00E83882" w:rsidRPr="002D53FE" w:rsidRDefault="00A57905" w:rsidP="00374F00">
            <w:pPr>
              <w:spacing w:after="60"/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If the assessment is at Level 6 or higher, the External Examiner must be consulted.</w:t>
            </w:r>
          </w:p>
        </w:tc>
      </w:tr>
      <w:tr w:rsidR="00192383" w:rsidRPr="002D53FE" w14:paraId="6AA50C89" w14:textId="77777777" w:rsidTr="00374F00">
        <w:trPr>
          <w:trHeight w:val="245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117" w14:textId="58DED1EA" w:rsidR="00192383" w:rsidRPr="002D53FE" w:rsidRDefault="00192383" w:rsidP="00492650">
            <w:pPr>
              <w:rPr>
                <w:rFonts w:ascii="Gill Sans MT" w:hAnsi="Gill Sans MT"/>
                <w:b/>
                <w:bCs/>
              </w:rPr>
            </w:pPr>
            <w:r w:rsidRPr="002D53FE">
              <w:rPr>
                <w:rFonts w:ascii="Gill Sans MT" w:hAnsi="Gill Sans MT"/>
                <w:b/>
                <w:bCs/>
              </w:rPr>
              <w:t>Decision</w:t>
            </w:r>
          </w:p>
        </w:tc>
      </w:tr>
      <w:tr w:rsidR="00192383" w:rsidRPr="002D53FE" w14:paraId="487463AA" w14:textId="77777777" w:rsidTr="00192383">
        <w:trPr>
          <w:trHeight w:val="12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384" w14:textId="745D0109" w:rsidR="00192383" w:rsidRPr="002D53FE" w:rsidRDefault="00192383" w:rsidP="00192383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Examiner to respond through feedback only</w:t>
            </w:r>
            <w:r w:rsidR="005204DE" w:rsidRPr="002D53FE">
              <w:rPr>
                <w:rFonts w:ascii="Gill Sans MT" w:hAnsi="Gill Sans MT"/>
              </w:rPr>
              <w:t xml:space="preserve">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AA1E1" w14:textId="37E96D0F" w:rsidR="00192383" w:rsidRPr="002D53FE" w:rsidRDefault="00192383" w:rsidP="00BA3186">
            <w:pPr>
              <w:rPr>
                <w:rFonts w:ascii="Gill Sans MT" w:hAnsi="Gill Sans MT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87530" w14:textId="1109A76D" w:rsidR="00192383" w:rsidRPr="002D53FE" w:rsidRDefault="00192383" w:rsidP="00BA3186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Additional tutor consulted:</w:t>
            </w:r>
          </w:p>
        </w:tc>
      </w:tr>
      <w:tr w:rsidR="00192383" w:rsidRPr="002D53FE" w14:paraId="48D12FDE" w14:textId="77777777" w:rsidTr="00192383">
        <w:trPr>
          <w:trHeight w:val="12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7DD" w14:textId="2C05B699" w:rsidR="00192383" w:rsidRPr="002D53FE" w:rsidRDefault="00192383" w:rsidP="002C6C02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Examiner to conduct tutorial interview (Pt 1.B)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3D48F0" w14:textId="77777777" w:rsidR="00192383" w:rsidRPr="002D53FE" w:rsidRDefault="00192383" w:rsidP="001B297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</w:tcPr>
          <w:p w14:paraId="1B23D5E3" w14:textId="4588394C" w:rsidR="00192383" w:rsidRPr="002D53FE" w:rsidRDefault="00192383" w:rsidP="00BA3186">
            <w:pPr>
              <w:rPr>
                <w:rFonts w:ascii="Gill Sans MT" w:hAnsi="Gill Sans MT"/>
              </w:rPr>
            </w:pPr>
          </w:p>
        </w:tc>
      </w:tr>
      <w:tr w:rsidR="00192383" w:rsidRPr="002D53FE" w14:paraId="4EF4115E" w14:textId="77777777" w:rsidTr="00192383">
        <w:trPr>
          <w:trHeight w:val="12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FA7" w14:textId="449510BB" w:rsidR="00192383" w:rsidRPr="002D53FE" w:rsidRDefault="00D52FD0" w:rsidP="00D52FD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Convene panel</w:t>
            </w:r>
            <w:proofErr w:type="gramStart"/>
            <w:r w:rsidR="00192383" w:rsidRPr="002D53FE">
              <w:rPr>
                <w:rFonts w:ascii="Gill Sans MT" w:hAnsi="Gill Sans MT"/>
              </w:rPr>
              <w:t xml:space="preserve">   (</w:t>
            </w:r>
            <w:proofErr w:type="gramEnd"/>
            <w:r w:rsidR="00192383" w:rsidRPr="002D53FE">
              <w:rPr>
                <w:rFonts w:ascii="Gill Sans MT" w:hAnsi="Gill Sans MT"/>
              </w:rPr>
              <w:t>Pt 2)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1A5" w14:textId="77777777" w:rsidR="00192383" w:rsidRPr="002D53FE" w:rsidRDefault="00192383" w:rsidP="00BA3186">
            <w:pPr>
              <w:rPr>
                <w:rFonts w:ascii="Gill Sans MT" w:hAnsi="Gill Sans MT"/>
              </w:rPr>
            </w:pPr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E5A" w14:textId="160AFC92" w:rsidR="00192383" w:rsidRPr="002D53FE" w:rsidRDefault="00192383" w:rsidP="00BA3186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Date:</w:t>
            </w:r>
          </w:p>
        </w:tc>
      </w:tr>
      <w:tr w:rsidR="00BA3186" w:rsidRPr="002D53FE" w14:paraId="3A48592B" w14:textId="77777777" w:rsidTr="00492650">
        <w:trPr>
          <w:trHeight w:val="368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051" w14:textId="23C4BB4D" w:rsidR="00BA3186" w:rsidRPr="002D53FE" w:rsidRDefault="00BA3186" w:rsidP="00BA3186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Rationale:</w:t>
            </w:r>
          </w:p>
          <w:p w14:paraId="70D4C48D" w14:textId="77777777" w:rsidR="00BA3186" w:rsidRPr="002D53FE" w:rsidRDefault="00BA3186" w:rsidP="001A483F">
            <w:pPr>
              <w:rPr>
                <w:rFonts w:ascii="Gill Sans MT" w:hAnsi="Gill Sans MT"/>
              </w:rPr>
            </w:pPr>
          </w:p>
          <w:p w14:paraId="681E30DC" w14:textId="77777777" w:rsidR="00617319" w:rsidRPr="002D53FE" w:rsidRDefault="00617319" w:rsidP="001A483F">
            <w:pPr>
              <w:rPr>
                <w:rFonts w:ascii="Gill Sans MT" w:hAnsi="Gill Sans MT"/>
              </w:rPr>
            </w:pPr>
          </w:p>
          <w:p w14:paraId="6945552A" w14:textId="77777777" w:rsidR="00617319" w:rsidRPr="002D53FE" w:rsidRDefault="00617319" w:rsidP="001A483F">
            <w:pPr>
              <w:rPr>
                <w:rFonts w:ascii="Gill Sans MT" w:hAnsi="Gill Sans MT"/>
              </w:rPr>
            </w:pPr>
          </w:p>
          <w:p w14:paraId="23E12605" w14:textId="77777777" w:rsidR="00617319" w:rsidRPr="002D53FE" w:rsidRDefault="00617319" w:rsidP="001A483F">
            <w:pPr>
              <w:rPr>
                <w:rFonts w:ascii="Gill Sans MT" w:hAnsi="Gill Sans MT"/>
              </w:rPr>
            </w:pPr>
          </w:p>
          <w:p w14:paraId="79653251" w14:textId="04919753" w:rsidR="00617319" w:rsidRPr="002D53FE" w:rsidRDefault="00617319" w:rsidP="001A483F">
            <w:pPr>
              <w:rPr>
                <w:rFonts w:ascii="Gill Sans MT" w:hAnsi="Gill Sans MT"/>
              </w:rPr>
            </w:pPr>
          </w:p>
        </w:tc>
      </w:tr>
    </w:tbl>
    <w:p w14:paraId="0F39FA8F" w14:textId="5A984548" w:rsidR="00E83882" w:rsidRPr="002D53FE" w:rsidRDefault="00E83882">
      <w:pPr>
        <w:rPr>
          <w:rFonts w:ascii="Gill Sans MT" w:hAnsi="Gill Sans MT"/>
          <w:b/>
        </w:rPr>
      </w:pPr>
    </w:p>
    <w:p w14:paraId="12DB31F5" w14:textId="3537863B" w:rsidR="00E03124" w:rsidRPr="002D53FE" w:rsidRDefault="000D6BC4" w:rsidP="001A483F">
      <w:pPr>
        <w:rPr>
          <w:rFonts w:ascii="Gill Sans MT" w:hAnsi="Gill Sans MT"/>
          <w:b/>
        </w:rPr>
      </w:pPr>
      <w:r w:rsidRPr="002D53FE">
        <w:rPr>
          <w:rFonts w:ascii="Gill Sans MT" w:hAnsi="Gill Sans MT"/>
          <w:b/>
          <w:bCs/>
          <w:i/>
        </w:rPr>
        <w:t xml:space="preserve">* </w:t>
      </w:r>
      <w:r w:rsidR="00E03124" w:rsidRPr="002D53FE">
        <w:rPr>
          <w:rFonts w:ascii="Gill Sans MT" w:hAnsi="Gill Sans MT"/>
          <w:b/>
          <w:bCs/>
          <w:i/>
        </w:rPr>
        <w:t xml:space="preserve">Copies of this form, when completed, to be sent to the student, the </w:t>
      </w:r>
      <w:proofErr w:type="gramStart"/>
      <w:r w:rsidR="00E03124" w:rsidRPr="002D53FE">
        <w:rPr>
          <w:rFonts w:ascii="Gill Sans MT" w:hAnsi="Gill Sans MT"/>
          <w:b/>
          <w:bCs/>
          <w:i/>
        </w:rPr>
        <w:t>Examiner</w:t>
      </w:r>
      <w:proofErr w:type="gramEnd"/>
      <w:r w:rsidR="00E03124" w:rsidRPr="002D53FE">
        <w:rPr>
          <w:rFonts w:ascii="Gill Sans MT" w:hAnsi="Gill Sans MT"/>
          <w:b/>
          <w:bCs/>
          <w:i/>
        </w:rPr>
        <w:t xml:space="preserve"> and the Academic Registrar for filing in the student’s record folder.</w:t>
      </w:r>
    </w:p>
    <w:p w14:paraId="10CE5E47" w14:textId="15197D1A" w:rsidR="0003147A" w:rsidRPr="00F930A9" w:rsidRDefault="00E83882" w:rsidP="00F930A9">
      <w:pPr>
        <w:jc w:val="center"/>
        <w:rPr>
          <w:rFonts w:ascii="Gill Sans MT" w:hAnsi="Gill Sans MT"/>
          <w:b/>
        </w:rPr>
      </w:pPr>
      <w:r w:rsidRPr="002D53FE">
        <w:rPr>
          <w:rFonts w:ascii="Gill Sans MT" w:hAnsi="Gill Sans MT"/>
          <w:b/>
        </w:rPr>
        <w:br w:type="page"/>
      </w:r>
      <w:r w:rsidR="0003147A" w:rsidRPr="00676C1A">
        <w:rPr>
          <w:rFonts w:ascii="Gill Sans MT" w:hAnsi="Gill Sans MT"/>
          <w:b/>
          <w:bCs/>
          <w:i/>
          <w:sz w:val="26"/>
        </w:rPr>
        <w:lastRenderedPageBreak/>
        <w:t>Part 1.B</w:t>
      </w:r>
      <w:r w:rsidR="00676C1A" w:rsidRPr="00676C1A">
        <w:rPr>
          <w:rFonts w:ascii="Gill Sans MT" w:hAnsi="Gill Sans MT"/>
          <w:b/>
          <w:bCs/>
          <w:i/>
          <w:sz w:val="26"/>
        </w:rPr>
        <w:t xml:space="preserve"> </w:t>
      </w:r>
      <w:r w:rsidR="00676C1A" w:rsidRPr="00676C1A">
        <w:rPr>
          <w:rFonts w:ascii="Gill Sans MT" w:hAnsi="Gill Sans MT"/>
          <w:bCs/>
          <w:i/>
          <w:sz w:val="26"/>
        </w:rPr>
        <w:t>–</w:t>
      </w:r>
      <w:r w:rsidR="0003147A" w:rsidRPr="00676C1A">
        <w:rPr>
          <w:rFonts w:ascii="Gill Sans MT" w:hAnsi="Gill Sans MT"/>
          <w:bCs/>
          <w:i/>
          <w:sz w:val="26"/>
        </w:rPr>
        <w:t xml:space="preserve"> Report of Tutorial Interview</w:t>
      </w:r>
    </w:p>
    <w:p w14:paraId="580390F9" w14:textId="77777777" w:rsidR="0003147A" w:rsidRPr="002D53FE" w:rsidRDefault="0003147A" w:rsidP="0003147A">
      <w:pPr>
        <w:rPr>
          <w:rFonts w:ascii="Gill Sans MT" w:hAnsi="Gill Sans MT"/>
          <w:bCs/>
          <w:i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2070"/>
        <w:gridCol w:w="7200"/>
      </w:tblGrid>
      <w:tr w:rsidR="0003147A" w:rsidRPr="002D53FE" w14:paraId="5FA69C61" w14:textId="77777777" w:rsidTr="00492650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CDC" w14:textId="32A6E7C2" w:rsidR="0003147A" w:rsidRPr="002D53FE" w:rsidRDefault="00333B52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Name of </w:t>
            </w:r>
            <w:r w:rsidR="0003147A" w:rsidRPr="002D53FE">
              <w:rPr>
                <w:rFonts w:ascii="Gill Sans MT" w:hAnsi="Gill Sans MT"/>
              </w:rPr>
              <w:t>Tutor (Examiner or deputy)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615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499FC353" w14:textId="77777777" w:rsidTr="00492650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369" w14:textId="411F01C3" w:rsidR="0003147A" w:rsidRPr="002D53FE" w:rsidRDefault="0003147A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of Interview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27F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72C7C022" w14:textId="77777777" w:rsidTr="00492650">
        <w:trPr>
          <w:trHeight w:val="368"/>
        </w:trPr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5220B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5E69172D" w14:textId="77777777" w:rsidTr="00492650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4C5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of report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B379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</w:tbl>
    <w:p w14:paraId="00AAFAAF" w14:textId="77777777" w:rsidR="0003147A" w:rsidRPr="002D53FE" w:rsidRDefault="0003147A" w:rsidP="0003147A">
      <w:pPr>
        <w:rPr>
          <w:rFonts w:ascii="Gill Sans MT" w:hAnsi="Gill Sans MT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03147A" w:rsidRPr="002D53FE" w14:paraId="3BD5F615" w14:textId="77777777" w:rsidTr="00492650">
        <w:trPr>
          <w:trHeight w:val="84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D2D" w14:textId="1D2E174C" w:rsidR="0003147A" w:rsidRPr="002D53FE" w:rsidRDefault="0003147A" w:rsidP="0003147A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Student’s account of how alleged irregularities arose:</w:t>
            </w:r>
          </w:p>
          <w:p w14:paraId="05E94AA2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61E0DB47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0A491600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30DDC45C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46C2C667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3942341C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454F50DA" w14:textId="77777777" w:rsidTr="00492650">
        <w:trPr>
          <w:trHeight w:val="8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A4A" w14:textId="7A672C71" w:rsidR="0003147A" w:rsidRPr="002D53FE" w:rsidRDefault="0003147A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Summary of Issues:</w:t>
            </w:r>
          </w:p>
          <w:p w14:paraId="4884B75F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267BA416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70529B08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2C128735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5DD9B51F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0406614C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03CF5DD4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5E3E07D9" w14:textId="77777777" w:rsidTr="00492650">
        <w:trPr>
          <w:trHeight w:val="8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5F0" w14:textId="568179D3" w:rsidR="0003147A" w:rsidRPr="002D53FE" w:rsidRDefault="0003147A" w:rsidP="0003147A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Means of addressing issues:</w:t>
            </w:r>
          </w:p>
          <w:p w14:paraId="65CDCA63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22DA2CA1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26EEEF36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375BB279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53DAAD37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0733E7FB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6D574938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  <w:p w14:paraId="48A0DCA8" w14:textId="77777777" w:rsidR="0003147A" w:rsidRPr="002D53FE" w:rsidRDefault="0003147A" w:rsidP="00492650">
            <w:pPr>
              <w:rPr>
                <w:rFonts w:ascii="Gill Sans MT" w:hAnsi="Gill Sans MT"/>
              </w:rPr>
            </w:pPr>
          </w:p>
        </w:tc>
      </w:tr>
      <w:tr w:rsidR="0003147A" w:rsidRPr="002D53FE" w14:paraId="368B66E5" w14:textId="77777777" w:rsidTr="00492650">
        <w:trPr>
          <w:trHeight w:val="8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19B9" w14:textId="72F292EB" w:rsidR="0003147A" w:rsidRPr="002D53FE" w:rsidRDefault="0003147A" w:rsidP="0003147A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Specific Outcome</w:t>
            </w:r>
            <w:r w:rsidR="00813EA5" w:rsidRPr="002D53FE">
              <w:rPr>
                <w:rFonts w:ascii="Gill Sans MT" w:hAnsi="Gill Sans MT"/>
              </w:rPr>
              <w:t>(</w:t>
            </w:r>
            <w:r w:rsidRPr="002D53FE">
              <w:rPr>
                <w:rFonts w:ascii="Gill Sans MT" w:hAnsi="Gill Sans MT"/>
              </w:rPr>
              <w:t>s</w:t>
            </w:r>
            <w:r w:rsidR="00813EA5" w:rsidRPr="002D53FE">
              <w:rPr>
                <w:rFonts w:ascii="Gill Sans MT" w:hAnsi="Gill Sans MT"/>
              </w:rPr>
              <w:t>)</w:t>
            </w:r>
            <w:r w:rsidRPr="002D53FE">
              <w:rPr>
                <w:rFonts w:ascii="Gill Sans MT" w:hAnsi="Gill Sans MT"/>
              </w:rPr>
              <w:t>:</w:t>
            </w:r>
          </w:p>
          <w:p w14:paraId="05A1BBFB" w14:textId="77777777" w:rsidR="0003147A" w:rsidRPr="002D53FE" w:rsidRDefault="0003147A" w:rsidP="0003147A">
            <w:p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The tutor may require one or more of the following:</w:t>
            </w:r>
          </w:p>
          <w:p w14:paraId="34EF1765" w14:textId="71809572" w:rsidR="0003147A" w:rsidRPr="002D53FE" w:rsidRDefault="0003147A" w:rsidP="0003147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Re-submission of submitted work (as if for the first time)</w:t>
            </w:r>
          </w:p>
          <w:p w14:paraId="793A8F26" w14:textId="77777777" w:rsidR="00942775" w:rsidRPr="002D53FE" w:rsidRDefault="00942775" w:rsidP="0003147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 xml:space="preserve">Submission of additional work / exercises to demonstrate learning from </w:t>
            </w:r>
            <w:proofErr w:type="gramStart"/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tutorial</w:t>
            </w:r>
            <w:proofErr w:type="gramEnd"/>
          </w:p>
          <w:p w14:paraId="56929FFC" w14:textId="5CDADEC5" w:rsidR="00942775" w:rsidRPr="002D53FE" w:rsidRDefault="00942775" w:rsidP="0003147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  <w:iCs/>
                <w:sz w:val="20"/>
                <w:szCs w:val="20"/>
              </w:rPr>
            </w:pPr>
            <w:r w:rsidRPr="002D53FE">
              <w:rPr>
                <w:rFonts w:ascii="Gill Sans MT" w:hAnsi="Gill Sans MT"/>
                <w:i/>
                <w:iCs/>
                <w:sz w:val="20"/>
                <w:szCs w:val="20"/>
              </w:rPr>
              <w:t>Attendance at additional tutorial sessions</w:t>
            </w:r>
          </w:p>
          <w:p w14:paraId="28B543A2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4CF06136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3CCE39C5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52F1DA81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235857F0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0F325A32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19BAF8FF" w14:textId="77777777" w:rsidR="0003147A" w:rsidRPr="002D53FE" w:rsidRDefault="0003147A" w:rsidP="0003147A">
            <w:pPr>
              <w:rPr>
                <w:rFonts w:ascii="Gill Sans MT" w:hAnsi="Gill Sans MT"/>
              </w:rPr>
            </w:pPr>
          </w:p>
          <w:p w14:paraId="214A32CB" w14:textId="0EEE2B5C" w:rsidR="0003147A" w:rsidRPr="002D53FE" w:rsidRDefault="0003147A" w:rsidP="0003147A">
            <w:pPr>
              <w:rPr>
                <w:rFonts w:ascii="Gill Sans MT" w:hAnsi="Gill Sans MT"/>
              </w:rPr>
            </w:pPr>
          </w:p>
        </w:tc>
      </w:tr>
    </w:tbl>
    <w:p w14:paraId="0CC0027A" w14:textId="77777777" w:rsidR="0003147A" w:rsidRPr="002D53FE" w:rsidRDefault="0003147A" w:rsidP="0003147A">
      <w:pPr>
        <w:rPr>
          <w:rFonts w:ascii="Gill Sans MT" w:hAnsi="Gill Sans MT"/>
          <w:b/>
        </w:rPr>
      </w:pPr>
    </w:p>
    <w:p w14:paraId="2561AE90" w14:textId="17EE1F75" w:rsidR="0003147A" w:rsidRPr="002D53FE" w:rsidRDefault="00333B52" w:rsidP="001A483F">
      <w:pPr>
        <w:rPr>
          <w:rFonts w:ascii="Gill Sans MT" w:hAnsi="Gill Sans MT"/>
          <w:b/>
          <w:bCs/>
          <w:i/>
        </w:rPr>
      </w:pPr>
      <w:r w:rsidRPr="002D53FE">
        <w:rPr>
          <w:rFonts w:ascii="Gill Sans MT" w:hAnsi="Gill Sans MT"/>
          <w:b/>
          <w:bCs/>
          <w:i/>
        </w:rPr>
        <w:t xml:space="preserve">Copies of this form, when completed, to be sent to the student, the Chair of the Board of </w:t>
      </w:r>
      <w:proofErr w:type="gramStart"/>
      <w:r w:rsidRPr="002D53FE">
        <w:rPr>
          <w:rFonts w:ascii="Gill Sans MT" w:hAnsi="Gill Sans MT"/>
          <w:b/>
          <w:bCs/>
          <w:i/>
        </w:rPr>
        <w:t>Examiners</w:t>
      </w:r>
      <w:proofErr w:type="gramEnd"/>
      <w:r w:rsidR="0071672F" w:rsidRPr="002D53FE">
        <w:rPr>
          <w:rFonts w:ascii="Gill Sans MT" w:hAnsi="Gill Sans MT"/>
          <w:b/>
          <w:bCs/>
          <w:i/>
        </w:rPr>
        <w:t xml:space="preserve"> </w:t>
      </w:r>
      <w:r w:rsidRPr="002D53FE">
        <w:rPr>
          <w:rFonts w:ascii="Gill Sans MT" w:hAnsi="Gill Sans MT"/>
          <w:b/>
          <w:bCs/>
          <w:i/>
        </w:rPr>
        <w:t>and the Academic Registrar</w:t>
      </w:r>
      <w:r w:rsidR="0071672F" w:rsidRPr="002D53FE">
        <w:rPr>
          <w:rFonts w:ascii="Gill Sans MT" w:hAnsi="Gill Sans MT"/>
          <w:b/>
          <w:bCs/>
          <w:i/>
        </w:rPr>
        <w:t xml:space="preserve"> for filing in the student’s record folder</w:t>
      </w:r>
      <w:r w:rsidRPr="002D53FE">
        <w:rPr>
          <w:rFonts w:ascii="Gill Sans MT" w:hAnsi="Gill Sans MT"/>
          <w:b/>
          <w:bCs/>
          <w:i/>
        </w:rPr>
        <w:t>.</w:t>
      </w:r>
      <w:r w:rsidR="0003147A" w:rsidRPr="002D53FE">
        <w:rPr>
          <w:rFonts w:ascii="Gill Sans MT" w:hAnsi="Gill Sans MT"/>
          <w:b/>
          <w:bCs/>
          <w:i/>
        </w:rPr>
        <w:br w:type="page"/>
      </w:r>
    </w:p>
    <w:p w14:paraId="189D0367" w14:textId="2D25A407" w:rsidR="00FD4425" w:rsidRPr="00676C1A" w:rsidRDefault="00E83882" w:rsidP="00FC22E1">
      <w:pPr>
        <w:jc w:val="center"/>
        <w:rPr>
          <w:rFonts w:ascii="Gill Sans MT" w:hAnsi="Gill Sans MT"/>
          <w:bCs/>
          <w:i/>
          <w:sz w:val="26"/>
        </w:rPr>
      </w:pPr>
      <w:r w:rsidRPr="00676C1A">
        <w:rPr>
          <w:rFonts w:ascii="Gill Sans MT" w:hAnsi="Gill Sans MT"/>
          <w:b/>
          <w:bCs/>
          <w:i/>
          <w:sz w:val="26"/>
        </w:rPr>
        <w:lastRenderedPageBreak/>
        <w:t xml:space="preserve">Part </w:t>
      </w:r>
      <w:r w:rsidR="00FC22E1" w:rsidRPr="00676C1A">
        <w:rPr>
          <w:rFonts w:ascii="Gill Sans MT" w:hAnsi="Gill Sans MT"/>
          <w:b/>
          <w:bCs/>
          <w:i/>
          <w:sz w:val="26"/>
        </w:rPr>
        <w:t>2</w:t>
      </w:r>
      <w:r w:rsidR="00676C1A" w:rsidRPr="00676C1A">
        <w:rPr>
          <w:rFonts w:ascii="Gill Sans MT" w:hAnsi="Gill Sans MT"/>
          <w:b/>
          <w:bCs/>
          <w:i/>
          <w:sz w:val="26"/>
        </w:rPr>
        <w:t xml:space="preserve"> </w:t>
      </w:r>
      <w:r w:rsidR="00676C1A" w:rsidRPr="00676C1A">
        <w:rPr>
          <w:rFonts w:ascii="Gill Sans MT" w:hAnsi="Gill Sans MT"/>
          <w:bCs/>
          <w:i/>
          <w:sz w:val="26"/>
        </w:rPr>
        <w:t>–</w:t>
      </w:r>
      <w:r w:rsidRPr="00676C1A">
        <w:rPr>
          <w:rFonts w:ascii="Gill Sans MT" w:hAnsi="Gill Sans MT"/>
          <w:bCs/>
          <w:i/>
          <w:sz w:val="26"/>
        </w:rPr>
        <w:t xml:space="preserve"> Panel Report </w:t>
      </w:r>
    </w:p>
    <w:p w14:paraId="022B73DE" w14:textId="77777777" w:rsidR="00E83882" w:rsidRPr="002D53FE" w:rsidRDefault="00E83882">
      <w:pPr>
        <w:rPr>
          <w:rFonts w:ascii="Gill Sans MT" w:hAnsi="Gill Sans MT"/>
          <w:bCs/>
          <w:i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2070"/>
        <w:gridCol w:w="7200"/>
      </w:tblGrid>
      <w:tr w:rsidR="00E83882" w:rsidRPr="002D53FE" w14:paraId="519BCC5F" w14:textId="77777777" w:rsidTr="00E83882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1D1" w14:textId="6EE3419A" w:rsidR="00E83882" w:rsidRPr="002D53FE" w:rsidRDefault="00E83882" w:rsidP="00E83882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Names of </w:t>
            </w:r>
            <w:r w:rsidR="00B47B22" w:rsidRPr="002D53FE">
              <w:rPr>
                <w:rFonts w:ascii="Gill Sans MT" w:hAnsi="Gill Sans MT"/>
              </w:rPr>
              <w:t>p</w:t>
            </w:r>
            <w:r w:rsidRPr="002D53FE">
              <w:rPr>
                <w:rFonts w:ascii="Gill Sans MT" w:hAnsi="Gill Sans MT"/>
              </w:rPr>
              <w:t>anellists</w:t>
            </w:r>
          </w:p>
          <w:p w14:paraId="64ECB6A6" w14:textId="77777777" w:rsidR="00E83882" w:rsidRPr="002D53FE" w:rsidRDefault="00E83882" w:rsidP="00E83882">
            <w:pPr>
              <w:rPr>
                <w:rFonts w:ascii="Gill Sans MT" w:hAnsi="Gill Sans MT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D63" w14:textId="77777777" w:rsidR="00E83882" w:rsidRPr="002D53FE" w:rsidRDefault="00E83882" w:rsidP="00E83882">
            <w:pPr>
              <w:rPr>
                <w:rFonts w:ascii="Gill Sans MT" w:hAnsi="Gill Sans MT"/>
              </w:rPr>
            </w:pPr>
          </w:p>
          <w:p w14:paraId="2DE355D6" w14:textId="77777777" w:rsidR="00E83882" w:rsidRPr="002D53FE" w:rsidRDefault="00E83882" w:rsidP="00E83882">
            <w:pPr>
              <w:rPr>
                <w:rFonts w:ascii="Gill Sans MT" w:hAnsi="Gill Sans MT"/>
              </w:rPr>
            </w:pPr>
          </w:p>
          <w:p w14:paraId="0560CD69" w14:textId="77777777" w:rsidR="00E83882" w:rsidRPr="002D53FE" w:rsidRDefault="00E83882" w:rsidP="00E83882">
            <w:pPr>
              <w:rPr>
                <w:rFonts w:ascii="Gill Sans MT" w:hAnsi="Gill Sans MT"/>
              </w:rPr>
            </w:pPr>
          </w:p>
          <w:p w14:paraId="449635D4" w14:textId="6310CF01" w:rsidR="00E83882" w:rsidRPr="002D53FE" w:rsidRDefault="00E83882" w:rsidP="00E83882">
            <w:pPr>
              <w:rPr>
                <w:rFonts w:ascii="Gill Sans MT" w:hAnsi="Gill Sans MT"/>
              </w:rPr>
            </w:pPr>
          </w:p>
        </w:tc>
      </w:tr>
      <w:tr w:rsidR="00FF669D" w:rsidRPr="002D53FE" w14:paraId="0A81F145" w14:textId="77777777" w:rsidTr="00E83882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6AC" w14:textId="36119106" w:rsidR="00FF669D" w:rsidRPr="002D53FE" w:rsidRDefault="00FF669D" w:rsidP="00E83882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of panel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DB" w14:textId="77777777" w:rsidR="00FF669D" w:rsidRPr="002D53FE" w:rsidRDefault="00FF669D" w:rsidP="00E83882">
            <w:pPr>
              <w:rPr>
                <w:rFonts w:ascii="Gill Sans MT" w:hAnsi="Gill Sans MT"/>
              </w:rPr>
            </w:pPr>
          </w:p>
        </w:tc>
      </w:tr>
      <w:tr w:rsidR="00E83882" w:rsidRPr="002D53FE" w14:paraId="495D7340" w14:textId="77777777" w:rsidTr="00492650">
        <w:trPr>
          <w:trHeight w:val="368"/>
        </w:trPr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C47DA" w14:textId="77777777" w:rsidR="00E83882" w:rsidRPr="002D53FE" w:rsidRDefault="00E83882" w:rsidP="00492650">
            <w:pPr>
              <w:rPr>
                <w:rFonts w:ascii="Gill Sans MT" w:hAnsi="Gill Sans MT"/>
              </w:rPr>
            </w:pPr>
          </w:p>
        </w:tc>
      </w:tr>
      <w:tr w:rsidR="00FF669D" w:rsidRPr="002D53FE" w14:paraId="2D2C718E" w14:textId="77777777" w:rsidTr="00FF669D">
        <w:trPr>
          <w:trHeight w:val="36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3345" w14:textId="23FEE51D" w:rsidR="00FF669D" w:rsidRPr="002D53FE" w:rsidRDefault="00B47B22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Date of r</w:t>
            </w:r>
            <w:r w:rsidR="00FF669D" w:rsidRPr="002D53FE">
              <w:rPr>
                <w:rFonts w:ascii="Gill Sans MT" w:hAnsi="Gill Sans MT"/>
              </w:rPr>
              <w:t>eport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E29" w14:textId="6D4A2FA8" w:rsidR="00FF669D" w:rsidRPr="002D53FE" w:rsidRDefault="00FF669D" w:rsidP="00492650">
            <w:pPr>
              <w:rPr>
                <w:rFonts w:ascii="Gill Sans MT" w:hAnsi="Gill Sans MT"/>
              </w:rPr>
            </w:pPr>
          </w:p>
        </w:tc>
      </w:tr>
    </w:tbl>
    <w:p w14:paraId="1D0D1314" w14:textId="77777777" w:rsidR="00E83882" w:rsidRPr="002D53FE" w:rsidRDefault="00E83882" w:rsidP="00E83882">
      <w:pPr>
        <w:rPr>
          <w:rFonts w:ascii="Gill Sans MT" w:hAnsi="Gill Sans MT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9270"/>
      </w:tblGrid>
      <w:tr w:rsidR="00FF669D" w:rsidRPr="002D53FE" w14:paraId="49C74632" w14:textId="77777777" w:rsidTr="00FF669D">
        <w:trPr>
          <w:trHeight w:val="84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79C" w14:textId="2CD1822A" w:rsidR="00FF669D" w:rsidRPr="002D53FE" w:rsidRDefault="00FF669D" w:rsidP="0003147A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Student’s account of how alleged </w:t>
            </w:r>
            <w:r w:rsidR="0003147A" w:rsidRPr="002D53FE">
              <w:rPr>
                <w:rFonts w:ascii="Gill Sans MT" w:hAnsi="Gill Sans MT"/>
              </w:rPr>
              <w:t>irregularities</w:t>
            </w:r>
            <w:r w:rsidRPr="002D53FE">
              <w:rPr>
                <w:rFonts w:ascii="Gill Sans MT" w:hAnsi="Gill Sans MT"/>
              </w:rPr>
              <w:t xml:space="preserve"> arose:</w:t>
            </w:r>
          </w:p>
          <w:p w14:paraId="0FC0C795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71B555AD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54A4B0AD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4D1ACD2A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183DA8D0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5AE62286" w14:textId="1223D91A" w:rsidR="00FF669D" w:rsidRPr="002D53FE" w:rsidRDefault="00FF669D" w:rsidP="00492650">
            <w:pPr>
              <w:rPr>
                <w:rFonts w:ascii="Gill Sans MT" w:hAnsi="Gill Sans MT"/>
              </w:rPr>
            </w:pPr>
          </w:p>
        </w:tc>
      </w:tr>
      <w:tr w:rsidR="00FF669D" w:rsidRPr="002D53FE" w14:paraId="07DFB196" w14:textId="77777777" w:rsidTr="00492650">
        <w:trPr>
          <w:trHeight w:val="8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388" w14:textId="0EA2EE63" w:rsidR="00FF669D" w:rsidRPr="002D53FE" w:rsidRDefault="00FF669D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Panel’s verdict:</w:t>
            </w:r>
          </w:p>
          <w:p w14:paraId="10820443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66EA49DE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4520A716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10B6BDE1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4D9F0DC5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69E01EC6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131AD811" w14:textId="374DD060" w:rsidR="00FF669D" w:rsidRPr="002D53FE" w:rsidRDefault="00FF669D" w:rsidP="00492650">
            <w:pPr>
              <w:rPr>
                <w:rFonts w:ascii="Gill Sans MT" w:hAnsi="Gill Sans MT"/>
              </w:rPr>
            </w:pPr>
          </w:p>
        </w:tc>
      </w:tr>
      <w:tr w:rsidR="00FF669D" w:rsidRPr="002D53FE" w14:paraId="136388DB" w14:textId="77777777" w:rsidTr="00492650">
        <w:trPr>
          <w:trHeight w:val="83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9FAD" w14:textId="5EFB41A6" w:rsidR="00FF669D" w:rsidRPr="002D53FE" w:rsidRDefault="00813EA5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 xml:space="preserve">Specific </w:t>
            </w:r>
            <w:r w:rsidR="00FF669D" w:rsidRPr="002D53FE">
              <w:rPr>
                <w:rFonts w:ascii="Gill Sans MT" w:hAnsi="Gill Sans MT"/>
              </w:rPr>
              <w:t>Outcome(s):</w:t>
            </w:r>
          </w:p>
          <w:p w14:paraId="56097476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43C5A73D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10AD96DF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6E8195F7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7C632454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0275B79C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  <w:p w14:paraId="1ED6042D" w14:textId="77777777" w:rsidR="00FF669D" w:rsidRPr="002D53FE" w:rsidRDefault="00FF669D" w:rsidP="00492650">
            <w:pPr>
              <w:rPr>
                <w:rFonts w:ascii="Gill Sans MT" w:hAnsi="Gill Sans MT"/>
              </w:rPr>
            </w:pPr>
          </w:p>
          <w:p w14:paraId="2BAC7DD1" w14:textId="77777777" w:rsidR="00FF669D" w:rsidRPr="002D53FE" w:rsidRDefault="00FF669D" w:rsidP="00492650">
            <w:pPr>
              <w:rPr>
                <w:rFonts w:ascii="Gill Sans MT" w:hAnsi="Gill Sans MT"/>
              </w:rPr>
            </w:pPr>
          </w:p>
        </w:tc>
      </w:tr>
    </w:tbl>
    <w:p w14:paraId="5808B708" w14:textId="77777777" w:rsidR="00E83882" w:rsidRPr="002D53FE" w:rsidRDefault="00E83882">
      <w:pPr>
        <w:rPr>
          <w:rFonts w:ascii="Gill Sans MT" w:hAnsi="Gill Sans MT"/>
          <w:b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3330"/>
        <w:gridCol w:w="5940"/>
      </w:tblGrid>
      <w:tr w:rsidR="00111779" w:rsidRPr="002D53FE" w14:paraId="2890F37A" w14:textId="77777777" w:rsidTr="00111779">
        <w:trPr>
          <w:trHeight w:val="36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024" w14:textId="1894A1E0" w:rsidR="00111779" w:rsidRPr="002D53FE" w:rsidRDefault="00111779" w:rsidP="00492650">
            <w:pPr>
              <w:rPr>
                <w:rFonts w:ascii="Gill Sans MT" w:hAnsi="Gill Sans MT"/>
              </w:rPr>
            </w:pPr>
            <w:r w:rsidRPr="002D53FE">
              <w:rPr>
                <w:rFonts w:ascii="Gill Sans MT" w:hAnsi="Gill Sans MT"/>
              </w:rPr>
              <w:t>Name Chair of Board of Examiners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0315" w14:textId="77777777" w:rsidR="00111779" w:rsidRPr="002D53FE" w:rsidRDefault="00111779" w:rsidP="00492650">
            <w:pPr>
              <w:rPr>
                <w:rFonts w:ascii="Gill Sans MT" w:hAnsi="Gill Sans MT"/>
              </w:rPr>
            </w:pPr>
          </w:p>
        </w:tc>
      </w:tr>
    </w:tbl>
    <w:p w14:paraId="26C752F4" w14:textId="77777777" w:rsidR="00111779" w:rsidRPr="002D53FE" w:rsidRDefault="00111779">
      <w:pPr>
        <w:rPr>
          <w:rFonts w:ascii="Gill Sans MT" w:hAnsi="Gill Sans MT"/>
          <w:b/>
        </w:rPr>
      </w:pPr>
    </w:p>
    <w:p w14:paraId="0C513F37" w14:textId="25397FF5" w:rsidR="00333B52" w:rsidRPr="002D53FE" w:rsidRDefault="00333B52" w:rsidP="001A483F">
      <w:pPr>
        <w:rPr>
          <w:rFonts w:ascii="Gill Sans MT" w:hAnsi="Gill Sans MT"/>
          <w:b/>
        </w:rPr>
      </w:pPr>
      <w:r w:rsidRPr="002D53FE">
        <w:rPr>
          <w:rFonts w:ascii="Gill Sans MT" w:hAnsi="Gill Sans MT"/>
          <w:b/>
          <w:bCs/>
          <w:i/>
        </w:rPr>
        <w:t xml:space="preserve">Copies of this form, when completed, to be sent to the student, the Academic </w:t>
      </w:r>
      <w:proofErr w:type="gramStart"/>
      <w:r w:rsidRPr="002D53FE">
        <w:rPr>
          <w:rFonts w:ascii="Gill Sans MT" w:hAnsi="Gill Sans MT"/>
          <w:b/>
          <w:bCs/>
          <w:i/>
        </w:rPr>
        <w:t>Registrar</w:t>
      </w:r>
      <w:proofErr w:type="gramEnd"/>
      <w:r w:rsidRPr="002D53FE">
        <w:rPr>
          <w:rFonts w:ascii="Gill Sans MT" w:hAnsi="Gill Sans MT"/>
          <w:b/>
          <w:bCs/>
          <w:i/>
        </w:rPr>
        <w:t xml:space="preserve"> and the Common Awards team</w:t>
      </w:r>
      <w:r w:rsidR="008A6F66" w:rsidRPr="002D53FE">
        <w:rPr>
          <w:rFonts w:ascii="Gill Sans MT" w:hAnsi="Gill Sans MT"/>
          <w:b/>
          <w:bCs/>
          <w:i/>
        </w:rPr>
        <w:t xml:space="preserve"> (</w:t>
      </w:r>
      <w:hyperlink r:id="rId11" w:history="1">
        <w:r w:rsidR="008A6F66" w:rsidRPr="002D53FE">
          <w:rPr>
            <w:rStyle w:val="Hyperlink"/>
            <w:rFonts w:ascii="Gill Sans MT" w:hAnsi="Gill Sans MT"/>
            <w:b/>
            <w:bCs/>
            <w:i/>
          </w:rPr>
          <w:t>common.awards@durham.ac.uk</w:t>
        </w:r>
      </w:hyperlink>
      <w:r w:rsidR="008A6F66" w:rsidRPr="002D53FE">
        <w:rPr>
          <w:rFonts w:ascii="Gill Sans MT" w:hAnsi="Gill Sans MT"/>
          <w:b/>
          <w:bCs/>
          <w:i/>
        </w:rPr>
        <w:t>)</w:t>
      </w:r>
      <w:r w:rsidRPr="002D53FE">
        <w:rPr>
          <w:rFonts w:ascii="Gill Sans MT" w:hAnsi="Gill Sans MT"/>
          <w:b/>
          <w:bCs/>
          <w:i/>
        </w:rPr>
        <w:t>.</w:t>
      </w:r>
    </w:p>
    <w:sectPr w:rsidR="00333B52" w:rsidRPr="002D53FE" w:rsidSect="00234E52">
      <w:head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A1FB" w14:textId="77777777" w:rsidR="00A14210" w:rsidRDefault="00A14210" w:rsidP="0003147A">
      <w:r>
        <w:separator/>
      </w:r>
    </w:p>
  </w:endnote>
  <w:endnote w:type="continuationSeparator" w:id="0">
    <w:p w14:paraId="77511342" w14:textId="77777777" w:rsidR="00A14210" w:rsidRDefault="00A14210" w:rsidP="0003147A">
      <w:r>
        <w:continuationSeparator/>
      </w:r>
    </w:p>
  </w:endnote>
  <w:endnote w:type="continuationNotice" w:id="1">
    <w:p w14:paraId="0BA6FB05" w14:textId="77777777" w:rsidR="00A14210" w:rsidRDefault="00A14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D4FF" w14:textId="77777777" w:rsidR="00A14210" w:rsidRDefault="00A14210" w:rsidP="0003147A">
      <w:r>
        <w:separator/>
      </w:r>
    </w:p>
  </w:footnote>
  <w:footnote w:type="continuationSeparator" w:id="0">
    <w:p w14:paraId="64C8BF6A" w14:textId="77777777" w:rsidR="00A14210" w:rsidRDefault="00A14210" w:rsidP="0003147A">
      <w:r>
        <w:continuationSeparator/>
      </w:r>
    </w:p>
  </w:footnote>
  <w:footnote w:type="continuationNotice" w:id="1">
    <w:p w14:paraId="110D7FC1" w14:textId="77777777" w:rsidR="00A14210" w:rsidRDefault="00A14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D0F9" w14:textId="77777777" w:rsidR="00234E52" w:rsidRPr="00234E52" w:rsidRDefault="00234E52" w:rsidP="00234E52">
    <w:pPr>
      <w:pStyle w:val="Header"/>
      <w:jc w:val="center"/>
      <w:rPr>
        <w:b/>
        <w:bCs/>
        <w:sz w:val="48"/>
        <w:szCs w:val="48"/>
      </w:rPr>
    </w:pPr>
    <w:r w:rsidRPr="00234E52">
      <w:rPr>
        <w:b/>
        <w:bCs/>
        <w:sz w:val="48"/>
        <w:szCs w:val="48"/>
      </w:rPr>
      <w:t>Assessment Irregularities</w:t>
    </w:r>
  </w:p>
  <w:p w14:paraId="7094259B" w14:textId="77777777" w:rsidR="00234E52" w:rsidRDefault="00234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5B1"/>
    <w:multiLevelType w:val="hybridMultilevel"/>
    <w:tmpl w:val="1FC4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0256"/>
    <w:multiLevelType w:val="hybridMultilevel"/>
    <w:tmpl w:val="91EED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19"/>
    <w:rsid w:val="0003147A"/>
    <w:rsid w:val="00033C0F"/>
    <w:rsid w:val="00062706"/>
    <w:rsid w:val="000719CC"/>
    <w:rsid w:val="000A3A5D"/>
    <w:rsid w:val="000B372C"/>
    <w:rsid w:val="000D104C"/>
    <w:rsid w:val="000D6BC4"/>
    <w:rsid w:val="000D6BF9"/>
    <w:rsid w:val="000E51C5"/>
    <w:rsid w:val="00101B81"/>
    <w:rsid w:val="00111779"/>
    <w:rsid w:val="00116122"/>
    <w:rsid w:val="00122041"/>
    <w:rsid w:val="001450DC"/>
    <w:rsid w:val="00185CB8"/>
    <w:rsid w:val="00192383"/>
    <w:rsid w:val="001A483F"/>
    <w:rsid w:val="001B2973"/>
    <w:rsid w:val="001D3B28"/>
    <w:rsid w:val="001F4AB7"/>
    <w:rsid w:val="001F7517"/>
    <w:rsid w:val="00215F46"/>
    <w:rsid w:val="00230481"/>
    <w:rsid w:val="00234E52"/>
    <w:rsid w:val="00246936"/>
    <w:rsid w:val="00247273"/>
    <w:rsid w:val="002705B4"/>
    <w:rsid w:val="002A0D9C"/>
    <w:rsid w:val="002A6441"/>
    <w:rsid w:val="002C6C02"/>
    <w:rsid w:val="002D53FE"/>
    <w:rsid w:val="00301822"/>
    <w:rsid w:val="00333B52"/>
    <w:rsid w:val="003428D3"/>
    <w:rsid w:val="00344913"/>
    <w:rsid w:val="003503B5"/>
    <w:rsid w:val="003510AC"/>
    <w:rsid w:val="00374F00"/>
    <w:rsid w:val="003B06DC"/>
    <w:rsid w:val="00413888"/>
    <w:rsid w:val="00415DDC"/>
    <w:rsid w:val="00436966"/>
    <w:rsid w:val="00446A35"/>
    <w:rsid w:val="00457B74"/>
    <w:rsid w:val="00461486"/>
    <w:rsid w:val="00481E8A"/>
    <w:rsid w:val="00492650"/>
    <w:rsid w:val="004A0819"/>
    <w:rsid w:val="004B70A7"/>
    <w:rsid w:val="004C10A5"/>
    <w:rsid w:val="004C4A0F"/>
    <w:rsid w:val="004F15AD"/>
    <w:rsid w:val="00502559"/>
    <w:rsid w:val="005050A1"/>
    <w:rsid w:val="00511A8B"/>
    <w:rsid w:val="005204DE"/>
    <w:rsid w:val="005251EA"/>
    <w:rsid w:val="005338A7"/>
    <w:rsid w:val="005470CE"/>
    <w:rsid w:val="00592E41"/>
    <w:rsid w:val="005E374B"/>
    <w:rsid w:val="005E4E26"/>
    <w:rsid w:val="005F0AB7"/>
    <w:rsid w:val="00601394"/>
    <w:rsid w:val="006072E2"/>
    <w:rsid w:val="00617319"/>
    <w:rsid w:val="00636D69"/>
    <w:rsid w:val="00652932"/>
    <w:rsid w:val="00652C92"/>
    <w:rsid w:val="00676C1A"/>
    <w:rsid w:val="006868B8"/>
    <w:rsid w:val="006A1F77"/>
    <w:rsid w:val="006B74C0"/>
    <w:rsid w:val="006C711D"/>
    <w:rsid w:val="0071672F"/>
    <w:rsid w:val="00727556"/>
    <w:rsid w:val="00762798"/>
    <w:rsid w:val="00774B55"/>
    <w:rsid w:val="007A63E8"/>
    <w:rsid w:val="007C7951"/>
    <w:rsid w:val="007D392A"/>
    <w:rsid w:val="007E0BE1"/>
    <w:rsid w:val="007E13D2"/>
    <w:rsid w:val="007E30A7"/>
    <w:rsid w:val="007E6B71"/>
    <w:rsid w:val="00813EA5"/>
    <w:rsid w:val="00853E8D"/>
    <w:rsid w:val="00861440"/>
    <w:rsid w:val="00874841"/>
    <w:rsid w:val="008A6F66"/>
    <w:rsid w:val="008D076D"/>
    <w:rsid w:val="008D6441"/>
    <w:rsid w:val="008E48B1"/>
    <w:rsid w:val="00911D18"/>
    <w:rsid w:val="009232A1"/>
    <w:rsid w:val="00926940"/>
    <w:rsid w:val="009311EF"/>
    <w:rsid w:val="00942775"/>
    <w:rsid w:val="0094690E"/>
    <w:rsid w:val="00947D70"/>
    <w:rsid w:val="00963E4A"/>
    <w:rsid w:val="0099597C"/>
    <w:rsid w:val="009A10BB"/>
    <w:rsid w:val="009A6FD7"/>
    <w:rsid w:val="009C1E69"/>
    <w:rsid w:val="009E4A69"/>
    <w:rsid w:val="009E5153"/>
    <w:rsid w:val="009F0783"/>
    <w:rsid w:val="009F565B"/>
    <w:rsid w:val="00A0126F"/>
    <w:rsid w:val="00A04E14"/>
    <w:rsid w:val="00A14210"/>
    <w:rsid w:val="00A167D5"/>
    <w:rsid w:val="00A23DCB"/>
    <w:rsid w:val="00A561D5"/>
    <w:rsid w:val="00A57905"/>
    <w:rsid w:val="00A67050"/>
    <w:rsid w:val="00A90D3A"/>
    <w:rsid w:val="00AF24BF"/>
    <w:rsid w:val="00AF4FB8"/>
    <w:rsid w:val="00B05AD2"/>
    <w:rsid w:val="00B07C0D"/>
    <w:rsid w:val="00B17AE3"/>
    <w:rsid w:val="00B44899"/>
    <w:rsid w:val="00B47B22"/>
    <w:rsid w:val="00B670A9"/>
    <w:rsid w:val="00B72154"/>
    <w:rsid w:val="00B905BD"/>
    <w:rsid w:val="00BA068D"/>
    <w:rsid w:val="00BA3186"/>
    <w:rsid w:val="00BD0E16"/>
    <w:rsid w:val="00BD3985"/>
    <w:rsid w:val="00BE275B"/>
    <w:rsid w:val="00BF4190"/>
    <w:rsid w:val="00C35910"/>
    <w:rsid w:val="00C72CC0"/>
    <w:rsid w:val="00C96243"/>
    <w:rsid w:val="00C96496"/>
    <w:rsid w:val="00CC7CF0"/>
    <w:rsid w:val="00D067A5"/>
    <w:rsid w:val="00D37515"/>
    <w:rsid w:val="00D52FD0"/>
    <w:rsid w:val="00D75B74"/>
    <w:rsid w:val="00D90F69"/>
    <w:rsid w:val="00DA1AAD"/>
    <w:rsid w:val="00DB3CE6"/>
    <w:rsid w:val="00DB5646"/>
    <w:rsid w:val="00DD0D99"/>
    <w:rsid w:val="00E03124"/>
    <w:rsid w:val="00E23644"/>
    <w:rsid w:val="00E64C44"/>
    <w:rsid w:val="00E81844"/>
    <w:rsid w:val="00E83882"/>
    <w:rsid w:val="00E9450C"/>
    <w:rsid w:val="00EB4138"/>
    <w:rsid w:val="00EC0A37"/>
    <w:rsid w:val="00EC36D1"/>
    <w:rsid w:val="00F1168F"/>
    <w:rsid w:val="00F14D5F"/>
    <w:rsid w:val="00F2295D"/>
    <w:rsid w:val="00F34DBF"/>
    <w:rsid w:val="00F41667"/>
    <w:rsid w:val="00F454E0"/>
    <w:rsid w:val="00F5356D"/>
    <w:rsid w:val="00F70665"/>
    <w:rsid w:val="00F72189"/>
    <w:rsid w:val="00F930A9"/>
    <w:rsid w:val="00FA3795"/>
    <w:rsid w:val="00FB14B4"/>
    <w:rsid w:val="00FC22E1"/>
    <w:rsid w:val="00FD017D"/>
    <w:rsid w:val="00FD4425"/>
    <w:rsid w:val="00FF3016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9FA4F"/>
  <w15:docId w15:val="{F2008E31-3851-4186-BBC4-8C915A0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6B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A0819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Humnst777 BT" w:eastAsia="Times New Roman" w:hAnsi="Humnst777 BT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A0819"/>
    <w:rPr>
      <w:rFonts w:ascii="Humnst777 BT" w:eastAsia="Times New Roman" w:hAnsi="Humnst777 BT" w:cs="Times New Roman"/>
      <w:szCs w:val="20"/>
    </w:rPr>
  </w:style>
  <w:style w:type="table" w:styleId="TableGrid">
    <w:name w:val="Table Grid"/>
    <w:basedOn w:val="TableNormal"/>
    <w:uiPriority w:val="59"/>
    <w:rsid w:val="004A08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0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47A"/>
  </w:style>
  <w:style w:type="paragraph" w:styleId="Footer">
    <w:name w:val="footer"/>
    <w:basedOn w:val="Normal"/>
    <w:link w:val="FooterChar"/>
    <w:uiPriority w:val="99"/>
    <w:unhideWhenUsed/>
    <w:rsid w:val="00031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47A"/>
  </w:style>
  <w:style w:type="paragraph" w:styleId="ListParagraph">
    <w:name w:val="List Paragraph"/>
    <w:basedOn w:val="Normal"/>
    <w:uiPriority w:val="34"/>
    <w:qFormat/>
    <w:rsid w:val="000314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72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0665"/>
  </w:style>
  <w:style w:type="character" w:styleId="UnresolvedMention">
    <w:name w:val="Unresolved Mention"/>
    <w:basedOn w:val="DefaultParagraphFont"/>
    <w:uiPriority w:val="99"/>
    <w:rsid w:val="009311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930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on.awards@durham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44C49EC63CC43B10953F6D4885202" ma:contentTypeVersion="16" ma:contentTypeDescription="Create a new document." ma:contentTypeScope="" ma:versionID="aa52f7a34319489e088ab789912f1722">
  <xsd:schema xmlns:xsd="http://www.w3.org/2001/XMLSchema" xmlns:xs="http://www.w3.org/2001/XMLSchema" xmlns:p="http://schemas.microsoft.com/office/2006/metadata/properties" xmlns:ns2="d2a8b67d-3440-41f3-9652-1beb4ae20c3e" xmlns:ns3="b985208e-741a-4130-b8a6-f702432b4424" targetNamespace="http://schemas.microsoft.com/office/2006/metadata/properties" ma:root="true" ma:fieldsID="34c9cd31abea06338505fb69e779f0d5" ns2:_="" ns3:_="">
    <xsd:import namespace="d2a8b67d-3440-41f3-9652-1beb4ae20c3e"/>
    <xsd:import namespace="b985208e-741a-4130-b8a6-f702432b44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8b67d-3440-41f3-9652-1beb4ae20c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208e-741a-4130-b8a6-f702432b4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F5149-7197-4E31-BAB8-0AA81359F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5BCE3-C6E6-4CDB-960D-C8F941F2D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1334-9E92-4EEE-ABF1-F8A4A4F094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4678F-B003-42C5-BCDA-AB4046C56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8b67d-3440-41f3-9652-1beb4ae20c3e"/>
    <ds:schemaRef ds:uri="b985208e-741a-4130-b8a6-f702432b4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THOMPSON, DEBORAH</cp:lastModifiedBy>
  <cp:revision>2</cp:revision>
  <cp:lastPrinted>2015-12-01T15:39:00Z</cp:lastPrinted>
  <dcterms:created xsi:type="dcterms:W3CDTF">2021-06-03T14:51:00Z</dcterms:created>
  <dcterms:modified xsi:type="dcterms:W3CDTF">2021-06-03T14:51:00Z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0x010100A2344C49EC63CC43B10953F6D4885202</vt:lpwstr>
  </property>
  <property fmtid="{D5CDD505-2E9C-101B-9397-08002B2CF9AE}" pid="3" name="AuthorIds_UIVersion_2560">
    <vt:lpwstr>18</vt:lpwstr>
  </property>
</Properties>
</file>