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482B1" w14:textId="77777777" w:rsidR="001A1FCA" w:rsidRDefault="001A1FCA" w:rsidP="001A1FCA">
      <w:pPr>
        <w:pStyle w:val="LF-Title"/>
        <w:spacing w:after="120" w:line="276" w:lineRule="auto"/>
      </w:pPr>
    </w:p>
    <w:p w14:paraId="12940677" w14:textId="226A5ED3" w:rsidR="001A1FCA" w:rsidRPr="00294F72" w:rsidRDefault="001A1FCA" w:rsidP="001A1FCA">
      <w:pPr>
        <w:pStyle w:val="LF-Title"/>
        <w:spacing w:after="120" w:line="276" w:lineRule="auto"/>
      </w:pPr>
      <w:r w:rsidRPr="00294F72">
        <w:t>Laidlaw Scholars Commitment</w:t>
      </w:r>
    </w:p>
    <w:p w14:paraId="02865AEB" w14:textId="6FC46D19" w:rsidR="00C94C99" w:rsidRPr="00C94C99" w:rsidRDefault="006D4395" w:rsidP="243DD2BE">
      <w:pPr>
        <w:keepNext/>
        <w:keepLines/>
        <w:spacing w:after="360"/>
        <w:outlineLvl w:val="0"/>
        <w:rPr>
          <w:rFonts w:eastAsia="Times New Roman" w:cs="Arial"/>
          <w:b/>
          <w:bCs/>
          <w:color w:val="20135F" w:themeColor="accent1"/>
          <w:sz w:val="26"/>
          <w:szCs w:val="26"/>
          <w:lang w:val="en-GB"/>
        </w:rPr>
      </w:pPr>
      <w:r>
        <w:rPr>
          <w:rFonts w:eastAsia="Times New Roman" w:cs="Arial"/>
          <w:b/>
          <w:bCs/>
          <w:color w:val="20135F" w:themeColor="accent1"/>
          <w:sz w:val="26"/>
          <w:szCs w:val="26"/>
          <w:lang w:val="en-GB"/>
        </w:rPr>
        <w:t>Durham University Scholars Commitment:  For Cohort 2026/2027 intake.</w:t>
      </w:r>
    </w:p>
    <w:p w14:paraId="41AAC35F" w14:textId="77777777" w:rsidR="001A1FCA" w:rsidRPr="00C94C99" w:rsidRDefault="001A1FCA" w:rsidP="001A1FCA">
      <w:pPr>
        <w:pStyle w:val="LFHeading1"/>
        <w:spacing w:after="120" w:line="276" w:lineRule="auto"/>
        <w:rPr>
          <w:sz w:val="20"/>
          <w:szCs w:val="20"/>
        </w:rPr>
      </w:pPr>
    </w:p>
    <w:p w14:paraId="5985A7DA" w14:textId="42DB53CC" w:rsidR="001A1FCA" w:rsidRPr="00294F72" w:rsidRDefault="001A1FCA" w:rsidP="001A1FCA">
      <w:pPr>
        <w:pStyle w:val="LFHeading1"/>
        <w:spacing w:after="120" w:line="276" w:lineRule="auto"/>
      </w:pPr>
      <w:r w:rsidRPr="00294F72">
        <w:t>Being a Laidlaw Scholar</w:t>
      </w:r>
    </w:p>
    <w:p w14:paraId="77853487" w14:textId="5F2E5114" w:rsidR="001A1FCA" w:rsidRPr="00294F72" w:rsidRDefault="001A1FCA" w:rsidP="001A1FCA">
      <w:pPr>
        <w:spacing w:after="120" w:line="276" w:lineRule="auto"/>
        <w:rPr>
          <w:lang w:val="en-GB"/>
        </w:rPr>
      </w:pPr>
      <w:r w:rsidRPr="00294F72">
        <w:rPr>
          <w:lang w:val="en-GB"/>
        </w:rPr>
        <w:t>The Laidlaw Scholars Leadership and Research Programme is designed to develop future leaders in any sector. Scholars join an international network of diverse, passionate and ethical next generation leaders who are committed to investing their skills, knowledge and experience to make the world a better place.</w:t>
      </w:r>
    </w:p>
    <w:p w14:paraId="029BFFF2" w14:textId="2013C8EE" w:rsidR="001A1FCA" w:rsidRDefault="001A1FCA" w:rsidP="001A1FCA">
      <w:pPr>
        <w:spacing w:after="120" w:line="276" w:lineRule="auto"/>
        <w:rPr>
          <w:lang w:val="en-GB"/>
        </w:rPr>
      </w:pPr>
      <w:r w:rsidRPr="00294F72">
        <w:rPr>
          <w:lang w:val="en-GB"/>
        </w:rPr>
        <w:t>The Laidlaw Scholar values signpost a new language of leadership; where Scholars are ambitious, brave, curious, determined, extraordinary, fast and good.</w:t>
      </w:r>
      <w:r>
        <w:rPr>
          <w:lang w:val="en-GB"/>
        </w:rPr>
        <w:t xml:space="preserve"> </w:t>
      </w:r>
      <w:r w:rsidRPr="00294F72">
        <w:rPr>
          <w:lang w:val="en-GB"/>
        </w:rPr>
        <w:t xml:space="preserve">Each component of the programme is carefully constructed to cultivate leadership competencies and values. </w:t>
      </w:r>
    </w:p>
    <w:p w14:paraId="2BE03870" w14:textId="77777777" w:rsidR="001A1FCA" w:rsidRDefault="001A1FCA" w:rsidP="001A1FCA">
      <w:pPr>
        <w:pStyle w:val="LFHeading3"/>
        <w:spacing w:after="120" w:line="276" w:lineRule="auto"/>
      </w:pPr>
    </w:p>
    <w:p w14:paraId="35B69F30" w14:textId="321006C3" w:rsidR="001A1FCA" w:rsidRDefault="001A1FCA" w:rsidP="001A1FCA">
      <w:pPr>
        <w:pStyle w:val="LFHeading3"/>
        <w:spacing w:after="120" w:line="276" w:lineRule="auto"/>
      </w:pPr>
      <w:r w:rsidRPr="1723E793">
        <w:t>My Scholar Commitment</w:t>
      </w:r>
    </w:p>
    <w:p w14:paraId="61F92003" w14:textId="3170AB1F" w:rsidR="001A1FCA" w:rsidRDefault="001A1FCA" w:rsidP="001A1FCA">
      <w:pPr>
        <w:spacing w:after="120" w:line="276" w:lineRule="auto"/>
        <w:rPr>
          <w:lang w:val="en-GB"/>
        </w:rPr>
      </w:pPr>
      <w:r w:rsidRPr="046474FD">
        <w:rPr>
          <w:lang w:val="en-GB"/>
        </w:rPr>
        <w:t xml:space="preserve">I understand the Laidlaw Scholars Leadership &amp; Research Programme takes a holistic approach to developing my potential and accelerating my growth as a leader, and to graduate as a Laidlaw Scholar, I must participate in </w:t>
      </w:r>
      <w:r w:rsidRPr="046474FD">
        <w:rPr>
          <w:u w:val="single"/>
          <w:lang w:val="en-GB"/>
        </w:rPr>
        <w:t>all</w:t>
      </w:r>
      <w:r w:rsidRPr="046474FD">
        <w:rPr>
          <w:lang w:val="en-GB"/>
        </w:rPr>
        <w:t xml:space="preserve"> elements of the programme whole heartedly. These elements are:</w:t>
      </w:r>
    </w:p>
    <w:p w14:paraId="77D0FE8B" w14:textId="27C20186" w:rsidR="001A1FCA" w:rsidRDefault="001A1FCA" w:rsidP="004229C8">
      <w:pPr>
        <w:pStyle w:val="ListParagraph"/>
        <w:numPr>
          <w:ilvl w:val="0"/>
          <w:numId w:val="7"/>
        </w:numPr>
        <w:spacing w:after="120" w:line="276" w:lineRule="auto"/>
        <w:ind w:hanging="357"/>
        <w:contextualSpacing w:val="0"/>
        <w:rPr>
          <w:lang w:val="en-GB"/>
        </w:rPr>
      </w:pPr>
      <w:r w:rsidRPr="001A1FCA">
        <w:rPr>
          <w:lang w:val="en-GB"/>
        </w:rPr>
        <w:t>Spending at least six full-time weeks over each of the coming two summers on my research and Leadership in Action projects</w:t>
      </w:r>
      <w:r>
        <w:rPr>
          <w:lang w:val="en-GB"/>
        </w:rPr>
        <w:t>.</w:t>
      </w:r>
    </w:p>
    <w:p w14:paraId="3757EE0F" w14:textId="5F4BBE50" w:rsidR="001A1FCA" w:rsidRPr="001A1FCA" w:rsidRDefault="001A1FCA" w:rsidP="004229C8">
      <w:pPr>
        <w:pStyle w:val="ListParagraph"/>
        <w:numPr>
          <w:ilvl w:val="0"/>
          <w:numId w:val="7"/>
        </w:numPr>
        <w:spacing w:after="120" w:line="276" w:lineRule="auto"/>
        <w:ind w:hanging="357"/>
        <w:contextualSpacing w:val="0"/>
        <w:rPr>
          <w:lang w:val="en-GB"/>
        </w:rPr>
      </w:pPr>
      <w:r w:rsidRPr="001A1FCA">
        <w:rPr>
          <w:lang w:val="en-GB"/>
        </w:rPr>
        <w:t xml:space="preserve">Attending, and actively participating in, the minimum six days (or equivalent) of leadership capacity training organised by my </w:t>
      </w:r>
      <w:proofErr w:type="gramStart"/>
      <w:r w:rsidRPr="001A1FCA">
        <w:rPr>
          <w:lang w:val="en-GB"/>
        </w:rPr>
        <w:t>University</w:t>
      </w:r>
      <w:proofErr w:type="gramEnd"/>
      <w:r w:rsidRPr="001A1FCA">
        <w:rPr>
          <w:lang w:val="en-GB"/>
        </w:rPr>
        <w:t>, to equip me with skills needed to make a lasting impact on the world.</w:t>
      </w:r>
    </w:p>
    <w:p w14:paraId="16D211BA" w14:textId="5DFC7802" w:rsidR="001A1FCA" w:rsidRPr="001A1FCA" w:rsidRDefault="001A1FCA" w:rsidP="3E0E41C0">
      <w:pPr>
        <w:pStyle w:val="ListParagraph"/>
        <w:numPr>
          <w:ilvl w:val="0"/>
          <w:numId w:val="7"/>
        </w:numPr>
        <w:spacing w:after="120" w:line="276" w:lineRule="auto"/>
        <w:ind w:hanging="357"/>
        <w:rPr>
          <w:lang w:val="en-GB"/>
        </w:rPr>
      </w:pPr>
      <w:r w:rsidRPr="3E0E41C0">
        <w:rPr>
          <w:lang w:val="en-GB"/>
        </w:rPr>
        <w:t>Attending, and actively participating in</w:t>
      </w:r>
      <w:r w:rsidR="03AF6C16" w:rsidRPr="3E0E41C0">
        <w:rPr>
          <w:lang w:val="en-GB"/>
        </w:rPr>
        <w:t>,</w:t>
      </w:r>
      <w:r w:rsidRPr="3E0E41C0">
        <w:rPr>
          <w:lang w:val="en-GB"/>
        </w:rPr>
        <w:t xml:space="preserve"> the Oxford Character Project Ethical Leadership training, because I recognise that building moral muscle is as important and challenging as developing research skills. </w:t>
      </w:r>
    </w:p>
    <w:p w14:paraId="73C6C602" w14:textId="77777777" w:rsidR="001A1FCA" w:rsidRPr="001A1FCA" w:rsidRDefault="001A1FCA" w:rsidP="004229C8">
      <w:pPr>
        <w:pStyle w:val="ListParagraph"/>
        <w:numPr>
          <w:ilvl w:val="0"/>
          <w:numId w:val="7"/>
        </w:numPr>
        <w:spacing w:after="120" w:line="276" w:lineRule="auto"/>
        <w:ind w:hanging="357"/>
        <w:contextualSpacing w:val="0"/>
        <w:rPr>
          <w:lang w:val="en-GB"/>
        </w:rPr>
      </w:pPr>
      <w:r w:rsidRPr="001A1FCA">
        <w:rPr>
          <w:lang w:val="en-GB"/>
        </w:rPr>
        <w:t xml:space="preserve">I am aware that I will never realise how little I know about another country, its culture, challenges and joys, unless I live there for </w:t>
      </w:r>
      <w:proofErr w:type="gramStart"/>
      <w:r w:rsidRPr="001A1FCA">
        <w:rPr>
          <w:lang w:val="en-GB"/>
        </w:rPr>
        <w:t>a period of time</w:t>
      </w:r>
      <w:proofErr w:type="gramEnd"/>
      <w:r w:rsidRPr="001A1FCA">
        <w:rPr>
          <w:lang w:val="en-GB"/>
        </w:rPr>
        <w:t>; so, I commit to spending at least six weeks living abroad during the programme.</w:t>
      </w:r>
    </w:p>
    <w:p w14:paraId="600DD511" w14:textId="77777777" w:rsidR="001A1FCA" w:rsidRPr="001A1FCA" w:rsidRDefault="001A1FCA" w:rsidP="004229C8">
      <w:pPr>
        <w:pStyle w:val="ListParagraph"/>
        <w:numPr>
          <w:ilvl w:val="0"/>
          <w:numId w:val="7"/>
        </w:numPr>
        <w:spacing w:after="120" w:line="276" w:lineRule="auto"/>
        <w:ind w:hanging="357"/>
        <w:contextualSpacing w:val="0"/>
        <w:rPr>
          <w:lang w:val="en-GB"/>
        </w:rPr>
      </w:pPr>
      <w:r w:rsidRPr="001A1FCA">
        <w:rPr>
          <w:lang w:val="en-GB"/>
        </w:rPr>
        <w:t xml:space="preserve">I know that reflecting and reporting on my experience will help embed my learning and provide helpful insights for other Scholars; therefore, I commit to producing all the required outputs on time and to the best of my ability. </w:t>
      </w:r>
    </w:p>
    <w:p w14:paraId="68BD0C12" w14:textId="77777777" w:rsidR="001A1FCA" w:rsidRPr="001A1FCA" w:rsidRDefault="001A1FCA" w:rsidP="004229C8">
      <w:pPr>
        <w:pStyle w:val="ListParagraph"/>
        <w:numPr>
          <w:ilvl w:val="0"/>
          <w:numId w:val="7"/>
        </w:numPr>
        <w:spacing w:after="120" w:line="276" w:lineRule="auto"/>
        <w:ind w:hanging="357"/>
        <w:contextualSpacing w:val="0"/>
        <w:rPr>
          <w:lang w:val="en-GB"/>
        </w:rPr>
      </w:pPr>
      <w:r w:rsidRPr="001A1FCA">
        <w:rPr>
          <w:lang w:val="en-GB"/>
        </w:rPr>
        <w:t>I appreciate that in joining the global Scholars community I will connect with people from all over the world. I will be introduced to views, disciplines and lived experiences that differ from my own; challenging my thinking and encouraging a growth mindset. I commit to:</w:t>
      </w:r>
    </w:p>
    <w:p w14:paraId="33611DA2" w14:textId="77777777" w:rsidR="001A1FCA" w:rsidRPr="001A1FCA" w:rsidRDefault="001A1FCA" w:rsidP="004229C8">
      <w:pPr>
        <w:pStyle w:val="ListParagraph"/>
        <w:numPr>
          <w:ilvl w:val="1"/>
          <w:numId w:val="7"/>
        </w:numPr>
        <w:spacing w:after="120" w:line="276" w:lineRule="auto"/>
        <w:ind w:hanging="357"/>
        <w:contextualSpacing w:val="0"/>
        <w:rPr>
          <w:lang w:val="en-GB"/>
        </w:rPr>
      </w:pPr>
      <w:r w:rsidRPr="0C9259B0">
        <w:rPr>
          <w:lang w:val="en-GB"/>
        </w:rPr>
        <w:t>Assuming best intent when I hear or see things with which I disagree,</w:t>
      </w:r>
    </w:p>
    <w:p w14:paraId="0B90BEAD" w14:textId="77777777" w:rsidR="001A1FCA" w:rsidRPr="001A1FCA" w:rsidRDefault="001A1FCA" w:rsidP="004229C8">
      <w:pPr>
        <w:pStyle w:val="ListParagraph"/>
        <w:numPr>
          <w:ilvl w:val="1"/>
          <w:numId w:val="7"/>
        </w:numPr>
        <w:spacing w:after="120" w:line="276" w:lineRule="auto"/>
        <w:ind w:hanging="357"/>
        <w:contextualSpacing w:val="0"/>
        <w:rPr>
          <w:lang w:val="en-GB"/>
        </w:rPr>
      </w:pPr>
      <w:r w:rsidRPr="001A1FCA">
        <w:rPr>
          <w:lang w:val="en-GB"/>
        </w:rPr>
        <w:t>Keeping an open mind and being curious to understand more, whilst judging less,</w:t>
      </w:r>
    </w:p>
    <w:p w14:paraId="35F69040" w14:textId="5ED8A54F" w:rsidR="001A1FCA" w:rsidRDefault="001A1FCA" w:rsidP="004229C8">
      <w:pPr>
        <w:pStyle w:val="ListParagraph"/>
        <w:numPr>
          <w:ilvl w:val="1"/>
          <w:numId w:val="7"/>
        </w:numPr>
        <w:spacing w:after="120" w:line="276" w:lineRule="auto"/>
        <w:ind w:hanging="357"/>
        <w:contextualSpacing w:val="0"/>
        <w:rPr>
          <w:lang w:val="en-GB"/>
        </w:rPr>
      </w:pPr>
      <w:r w:rsidRPr="0C9259B0">
        <w:rPr>
          <w:lang w:val="en-GB"/>
        </w:rPr>
        <w:t xml:space="preserve">Being an active member of the Scholar community, participating in the annual conference, regularly engaging with the </w:t>
      </w:r>
      <w:hyperlink r:id="rId11">
        <w:r w:rsidRPr="0C9259B0">
          <w:rPr>
            <w:rStyle w:val="Hyperlink"/>
            <w:lang w:val="en-GB"/>
          </w:rPr>
          <w:t>Laidlaw Scholars Network</w:t>
        </w:r>
      </w:hyperlink>
      <w:r w:rsidRPr="0C9259B0">
        <w:rPr>
          <w:lang w:val="en-GB"/>
        </w:rPr>
        <w:t xml:space="preserve"> and joining the alumni society when I graduate.</w:t>
      </w:r>
    </w:p>
    <w:p w14:paraId="0ACE1400" w14:textId="77777777" w:rsidR="006D4395" w:rsidRDefault="006D4395" w:rsidP="006D4395">
      <w:pPr>
        <w:spacing w:after="120" w:line="276" w:lineRule="auto"/>
        <w:rPr>
          <w:lang w:val="en-GB"/>
        </w:rPr>
      </w:pPr>
    </w:p>
    <w:p w14:paraId="42199E8E" w14:textId="77777777" w:rsidR="006D4395" w:rsidRDefault="006D4395" w:rsidP="006D4395">
      <w:pPr>
        <w:spacing w:after="120" w:line="276" w:lineRule="auto"/>
        <w:rPr>
          <w:lang w:val="en-GB"/>
        </w:rPr>
      </w:pPr>
    </w:p>
    <w:p w14:paraId="36607279" w14:textId="77777777" w:rsidR="006D4395" w:rsidRPr="006D4395" w:rsidRDefault="006D4395" w:rsidP="006D4395">
      <w:pPr>
        <w:spacing w:after="120" w:line="276" w:lineRule="auto"/>
        <w:rPr>
          <w:lang w:val="en-GB"/>
        </w:rPr>
      </w:pPr>
    </w:p>
    <w:p w14:paraId="5B42BD69" w14:textId="748BE8B8" w:rsidR="004229C8" w:rsidRPr="006D4395" w:rsidRDefault="621E76D2" w:rsidP="006D4395">
      <w:pPr>
        <w:spacing w:after="120" w:line="276" w:lineRule="auto"/>
        <w:ind w:left="1083"/>
        <w:rPr>
          <w:lang w:val="en-GB"/>
        </w:rPr>
      </w:pPr>
      <w:r w:rsidRPr="006D4395">
        <w:rPr>
          <w:color w:val="000000" w:themeColor="text1"/>
          <w:lang w:val="en-GB"/>
        </w:rPr>
        <w:t>Treat</w:t>
      </w:r>
      <w:r w:rsidR="03417DAA" w:rsidRPr="006D4395">
        <w:rPr>
          <w:color w:val="000000" w:themeColor="text1"/>
          <w:lang w:val="en-GB"/>
        </w:rPr>
        <w:t xml:space="preserve">ing others </w:t>
      </w:r>
      <w:r w:rsidRPr="006D4395">
        <w:rPr>
          <w:color w:val="000000" w:themeColor="text1"/>
          <w:lang w:val="en-GB"/>
        </w:rPr>
        <w:t xml:space="preserve">with </w:t>
      </w:r>
      <w:r w:rsidR="5261387D" w:rsidRPr="006D4395">
        <w:rPr>
          <w:color w:val="000000" w:themeColor="text1"/>
          <w:lang w:val="en-GB"/>
        </w:rPr>
        <w:t xml:space="preserve">kindness, </w:t>
      </w:r>
      <w:r w:rsidRPr="006D4395">
        <w:rPr>
          <w:color w:val="000000" w:themeColor="text1"/>
          <w:lang w:val="en-GB"/>
        </w:rPr>
        <w:t>respect and dignity</w:t>
      </w:r>
      <w:r w:rsidR="73842ADD" w:rsidRPr="006D4395">
        <w:rPr>
          <w:color w:val="000000" w:themeColor="text1"/>
          <w:lang w:val="en-GB"/>
        </w:rPr>
        <w:t>.</w:t>
      </w:r>
      <w:r w:rsidRPr="006D4395">
        <w:rPr>
          <w:color w:val="000000" w:themeColor="text1"/>
          <w:lang w:val="en-GB"/>
        </w:rPr>
        <w:t xml:space="preserve"> </w:t>
      </w:r>
    </w:p>
    <w:p w14:paraId="56AE9381" w14:textId="42656878" w:rsidR="004229C8" w:rsidRDefault="227054CD" w:rsidP="7ECA77C1">
      <w:pPr>
        <w:pStyle w:val="ListParagraph"/>
        <w:widowControl/>
        <w:numPr>
          <w:ilvl w:val="1"/>
          <w:numId w:val="7"/>
        </w:numPr>
        <w:autoSpaceDE/>
        <w:autoSpaceDN/>
        <w:spacing w:after="120" w:line="276" w:lineRule="auto"/>
        <w:ind w:hanging="357"/>
        <w:contextualSpacing w:val="0"/>
        <w:rPr>
          <w:color w:val="000000" w:themeColor="text1"/>
          <w:lang w:val="en-GB"/>
        </w:rPr>
      </w:pPr>
      <w:r w:rsidRPr="7ECA77C1">
        <w:rPr>
          <w:color w:val="000000" w:themeColor="text1"/>
          <w:lang w:val="en-GB"/>
        </w:rPr>
        <w:t>Uphold</w:t>
      </w:r>
      <w:r w:rsidR="4FB0BE58" w:rsidRPr="7ECA77C1">
        <w:rPr>
          <w:color w:val="000000" w:themeColor="text1"/>
          <w:lang w:val="en-GB"/>
        </w:rPr>
        <w:t>ing</w:t>
      </w:r>
      <w:r w:rsidRPr="7ECA77C1">
        <w:rPr>
          <w:color w:val="000000" w:themeColor="text1"/>
          <w:lang w:val="en-GB"/>
        </w:rPr>
        <w:t xml:space="preserve"> and embody</w:t>
      </w:r>
      <w:r w:rsidR="05347E5A" w:rsidRPr="7ECA77C1">
        <w:rPr>
          <w:color w:val="000000" w:themeColor="text1"/>
          <w:lang w:val="en-GB"/>
        </w:rPr>
        <w:t>ing</w:t>
      </w:r>
      <w:r w:rsidRPr="7ECA77C1">
        <w:rPr>
          <w:color w:val="000000" w:themeColor="text1"/>
          <w:lang w:val="en-GB"/>
        </w:rPr>
        <w:t xml:space="preserve"> the values of the Laidlaw Foundation</w:t>
      </w:r>
      <w:r w:rsidR="53EE9063" w:rsidRPr="7ECA77C1">
        <w:rPr>
          <w:color w:val="000000" w:themeColor="text1"/>
          <w:lang w:val="en-GB"/>
        </w:rPr>
        <w:t>.</w:t>
      </w:r>
    </w:p>
    <w:p w14:paraId="13A96433" w14:textId="362ED3BE" w:rsidR="004229C8" w:rsidRDefault="004229C8" w:rsidP="7ECA77C1">
      <w:pPr>
        <w:pStyle w:val="ListParagraph"/>
        <w:widowControl/>
        <w:autoSpaceDE/>
        <w:autoSpaceDN/>
        <w:spacing w:after="120" w:line="276" w:lineRule="auto"/>
        <w:ind w:left="1440" w:hanging="357"/>
        <w:contextualSpacing w:val="0"/>
        <w:rPr>
          <w:color w:val="000000" w:themeColor="text1"/>
          <w:lang w:val="en-GB"/>
        </w:rPr>
      </w:pPr>
    </w:p>
    <w:p w14:paraId="6F105476" w14:textId="1061F203" w:rsidR="004229C8" w:rsidRDefault="230C01DF" w:rsidP="7ECA77C1">
      <w:pPr>
        <w:widowControl/>
        <w:autoSpaceDE/>
        <w:autoSpaceDN/>
        <w:spacing w:after="120" w:line="276" w:lineRule="auto"/>
        <w:rPr>
          <w:color w:val="000000" w:themeColor="text1"/>
          <w:lang w:val="en-GB"/>
        </w:rPr>
      </w:pPr>
      <w:r w:rsidRPr="7ECA77C1">
        <w:rPr>
          <w:color w:val="000000" w:themeColor="text1"/>
          <w:lang w:val="en-GB"/>
        </w:rPr>
        <w:t xml:space="preserve">I am aware that </w:t>
      </w:r>
      <w:r w:rsidR="1C118C25" w:rsidRPr="7ECA77C1">
        <w:rPr>
          <w:color w:val="000000" w:themeColor="text1"/>
          <w:lang w:val="en-GB"/>
        </w:rPr>
        <w:t>if I break these commitments, the university may, following due process, remove me from the programme.</w:t>
      </w:r>
    </w:p>
    <w:p w14:paraId="3460B906" w14:textId="76F34E50" w:rsidR="001A1FCA" w:rsidRDefault="001A1FCA" w:rsidP="001A1FCA">
      <w:pPr>
        <w:widowControl/>
        <w:autoSpaceDE/>
        <w:autoSpaceDN/>
        <w:spacing w:after="120" w:line="276" w:lineRule="auto"/>
        <w:rPr>
          <w:lang w:val="en-GB"/>
        </w:rPr>
      </w:pPr>
      <w:r w:rsidRPr="21E8079B">
        <w:rPr>
          <w:lang w:val="en-GB"/>
        </w:rPr>
        <w:t xml:space="preserve">If unforeseen exceptional circumstances prevent my ability to participate in any elements of the programme, I will contact my University Laidlaw Programme Manager immediately to discuss what accommodations can be made, to facilitate my completion of the programme. </w:t>
      </w:r>
    </w:p>
    <w:p w14:paraId="7DA6EA86" w14:textId="77777777" w:rsidR="001A1FCA" w:rsidRDefault="001A1FCA" w:rsidP="001A1FCA">
      <w:pPr>
        <w:widowControl/>
        <w:autoSpaceDE/>
        <w:autoSpaceDN/>
        <w:spacing w:after="120" w:line="276" w:lineRule="auto"/>
        <w:rPr>
          <w:lang w:val="en-GB"/>
        </w:rPr>
      </w:pPr>
    </w:p>
    <w:p w14:paraId="07802499" w14:textId="77777777" w:rsidR="001A1FCA" w:rsidRPr="00B06ADE" w:rsidRDefault="001A1FCA" w:rsidP="001A1FCA">
      <w:pPr>
        <w:widowControl/>
        <w:autoSpaceDE/>
        <w:autoSpaceDN/>
        <w:spacing w:after="120" w:line="276" w:lineRule="auto"/>
        <w:rPr>
          <w:lang w:val="en-GB"/>
        </w:rPr>
      </w:pPr>
    </w:p>
    <w:p w14:paraId="5A08B61B" w14:textId="77777777" w:rsidR="001A1FCA" w:rsidRPr="00294F72" w:rsidRDefault="001A1FCA" w:rsidP="001A1FCA">
      <w:pPr>
        <w:pStyle w:val="BodyText"/>
        <w:tabs>
          <w:tab w:val="left" w:pos="5670"/>
        </w:tabs>
        <w:spacing w:line="276" w:lineRule="auto"/>
      </w:pPr>
      <w:r w:rsidRPr="76B9B417">
        <w:t>Scholar Name</w:t>
      </w:r>
      <w:proofErr w:type="gramStart"/>
      <w:r w:rsidRPr="76B9B417">
        <w:t>:</w:t>
      </w:r>
      <w:r>
        <w:tab/>
      </w:r>
      <w:r>
        <w:tab/>
      </w:r>
      <w:r w:rsidRPr="76B9B417">
        <w:t>Date</w:t>
      </w:r>
      <w:proofErr w:type="gramEnd"/>
      <w:r w:rsidRPr="76B9B417">
        <w:t xml:space="preserve">: </w:t>
      </w:r>
    </w:p>
    <w:p w14:paraId="1B3F1050" w14:textId="77777777" w:rsidR="001A1FCA" w:rsidRPr="00294F72" w:rsidRDefault="001A1FCA" w:rsidP="001A1FCA">
      <w:pPr>
        <w:pStyle w:val="BodyText"/>
        <w:spacing w:line="276" w:lineRule="auto"/>
      </w:pPr>
    </w:p>
    <w:p w14:paraId="5D61931E" w14:textId="77777777" w:rsidR="001A1FCA" w:rsidRPr="00294F72" w:rsidRDefault="001A1FCA" w:rsidP="001A1FCA">
      <w:pPr>
        <w:pStyle w:val="BodyText"/>
        <w:spacing w:line="276" w:lineRule="auto"/>
      </w:pPr>
      <w:r w:rsidRPr="00294F72">
        <w:t xml:space="preserve">Scholar Signature: </w:t>
      </w:r>
    </w:p>
    <w:p w14:paraId="0355DFBC" w14:textId="77777777" w:rsidR="001A1FCA" w:rsidRPr="00294F72" w:rsidRDefault="001A1FCA" w:rsidP="001A1FCA">
      <w:pPr>
        <w:pStyle w:val="BodyText"/>
        <w:spacing w:line="276" w:lineRule="auto"/>
      </w:pPr>
    </w:p>
    <w:p w14:paraId="1074F01D" w14:textId="77777777" w:rsidR="001A1FCA" w:rsidRPr="00294F72" w:rsidRDefault="001A1FCA" w:rsidP="001A1FCA">
      <w:pPr>
        <w:pStyle w:val="BodyText"/>
        <w:spacing w:line="276" w:lineRule="auto"/>
      </w:pPr>
    </w:p>
    <w:p w14:paraId="20CB356C" w14:textId="77777777" w:rsidR="001A1FCA" w:rsidRDefault="001A1FCA" w:rsidP="001A1FCA">
      <w:pPr>
        <w:widowControl/>
        <w:autoSpaceDE/>
        <w:autoSpaceDN/>
        <w:spacing w:after="120" w:line="276" w:lineRule="auto"/>
        <w:rPr>
          <w:i/>
          <w:iCs/>
          <w:lang w:val="en-GB"/>
        </w:rPr>
      </w:pPr>
      <w:r w:rsidRPr="00294F72">
        <w:rPr>
          <w:i/>
          <w:iCs/>
          <w:color w:val="9CA299" w:themeColor="accent6"/>
          <w:sz w:val="20"/>
          <w:szCs w:val="20"/>
          <w:lang w:val="en-GB"/>
        </w:rPr>
        <w:t>(Please sign and return this page to your University Laidlaw Team. The remining pages should be completed and submitted as, and when you have all the information available)</w:t>
      </w:r>
      <w:r w:rsidRPr="00294F72">
        <w:rPr>
          <w:i/>
          <w:iCs/>
          <w:lang w:val="en-GB"/>
        </w:rPr>
        <w:br w:type="page"/>
      </w:r>
    </w:p>
    <w:p w14:paraId="13E1D51D" w14:textId="77777777" w:rsidR="001A1FCA" w:rsidRDefault="001A1FCA" w:rsidP="001A1FCA">
      <w:pPr>
        <w:widowControl/>
        <w:autoSpaceDE/>
        <w:autoSpaceDN/>
        <w:spacing w:after="120" w:line="276" w:lineRule="auto"/>
        <w:rPr>
          <w:i/>
          <w:iCs/>
          <w:lang w:val="en-GB"/>
        </w:rPr>
      </w:pPr>
    </w:p>
    <w:p w14:paraId="49B668DF" w14:textId="2ECD4521" w:rsidR="001A1FCA" w:rsidRPr="001A1FCA" w:rsidRDefault="001A1FCA" w:rsidP="004229C8">
      <w:pPr>
        <w:pStyle w:val="LFHeading1"/>
        <w:rPr>
          <w:rFonts w:eastAsiaTheme="majorEastAsia" w:cstheme="majorBidi"/>
          <w:bCs/>
          <w:i/>
          <w:iCs/>
          <w:color w:val="000000" w:themeColor="text1"/>
          <w:sz w:val="26"/>
          <w:szCs w:val="26"/>
          <w:lang w:val="en-GB"/>
        </w:rPr>
      </w:pPr>
      <w:r w:rsidRPr="00294F72">
        <w:t>Project Details</w:t>
      </w:r>
    </w:p>
    <w:p w14:paraId="75E21DA2" w14:textId="77777777" w:rsidR="001A1FCA" w:rsidRPr="00294F72" w:rsidRDefault="001A1FCA" w:rsidP="001A1FCA">
      <w:pPr>
        <w:spacing w:after="120" w:line="276" w:lineRule="auto"/>
        <w:rPr>
          <w:rFonts w:cs="Arial"/>
          <w:sz w:val="20"/>
          <w:szCs w:val="16"/>
          <w:lang w:val="en-GB"/>
        </w:rPr>
      </w:pPr>
    </w:p>
    <w:p w14:paraId="3958AFFE" w14:textId="1A646E94" w:rsidR="004229C8" w:rsidRPr="004229C8" w:rsidRDefault="001A1FCA" w:rsidP="001A1FCA">
      <w:pPr>
        <w:spacing w:after="120" w:line="276" w:lineRule="auto"/>
        <w:rPr>
          <w:rFonts w:cs="Arial"/>
          <w:lang w:val="en-GB"/>
        </w:rPr>
      </w:pPr>
      <w:r w:rsidRPr="004229C8">
        <w:rPr>
          <w:rFonts w:cs="Arial"/>
          <w:lang w:val="en-GB"/>
        </w:rPr>
        <w:t xml:space="preserve">Please complete either the ‘Research’ or ‘Leadership in Action’ section relevant to you at this stage of the Programme (unless you already have plans / details for both), as well as the ‘additional information’. Once you have sorted out the details of your summer 2 project, please update this form and re-submit it to your Laidlaw Team accordingly. Please also share your plans for your research and leadership in action on the Global Scholars Network. </w:t>
      </w:r>
    </w:p>
    <w:tbl>
      <w:tblPr>
        <w:tblW w:w="10497" w:type="dxa"/>
        <w:tblInd w:w="-5" w:type="dxa"/>
        <w:tblBorders>
          <w:top w:val="single" w:sz="8" w:space="0" w:color="366090"/>
          <w:left w:val="single" w:sz="8" w:space="0" w:color="366090"/>
          <w:bottom w:val="single" w:sz="8" w:space="0" w:color="366090"/>
          <w:right w:val="single" w:sz="8" w:space="0" w:color="366090"/>
          <w:insideH w:val="single" w:sz="8" w:space="0" w:color="366090"/>
          <w:insideV w:val="single" w:sz="8" w:space="0" w:color="366090"/>
        </w:tblBorders>
        <w:tblLayout w:type="fixed"/>
        <w:tblCellMar>
          <w:left w:w="0" w:type="dxa"/>
          <w:right w:w="0" w:type="dxa"/>
        </w:tblCellMar>
        <w:tblLook w:val="01E0" w:firstRow="1" w:lastRow="1" w:firstColumn="1" w:lastColumn="1" w:noHBand="0" w:noVBand="0"/>
      </w:tblPr>
      <w:tblGrid>
        <w:gridCol w:w="525"/>
        <w:gridCol w:w="4585"/>
        <w:gridCol w:w="5387"/>
      </w:tblGrid>
      <w:tr w:rsidR="001A1FCA" w:rsidRPr="004229C8" w14:paraId="160BD534" w14:textId="77777777" w:rsidTr="004229C8">
        <w:trPr>
          <w:trHeight w:val="475"/>
        </w:trPr>
        <w:tc>
          <w:tcPr>
            <w:tcW w:w="10497" w:type="dxa"/>
            <w:gridSpan w:val="3"/>
            <w:tcBorders>
              <w:top w:val="single" w:sz="4" w:space="0" w:color="auto"/>
              <w:left w:val="single" w:sz="4" w:space="0" w:color="auto"/>
              <w:bottom w:val="single" w:sz="4" w:space="0" w:color="auto"/>
              <w:right w:val="single" w:sz="4" w:space="0" w:color="auto"/>
            </w:tcBorders>
            <w:vAlign w:val="center"/>
          </w:tcPr>
          <w:p w14:paraId="7015F95A" w14:textId="175EDB9D" w:rsidR="001A1FCA" w:rsidRPr="004229C8" w:rsidRDefault="001A1FCA" w:rsidP="004229C8">
            <w:pPr>
              <w:pStyle w:val="LFHeading3"/>
              <w:jc w:val="center"/>
              <w:rPr>
                <w:bCs/>
                <w:sz w:val="22"/>
                <w:szCs w:val="22"/>
              </w:rPr>
            </w:pPr>
            <w:r w:rsidRPr="004229C8">
              <w:rPr>
                <w:sz w:val="22"/>
                <w:szCs w:val="22"/>
              </w:rPr>
              <w:t>Research</w:t>
            </w:r>
          </w:p>
        </w:tc>
      </w:tr>
      <w:tr w:rsidR="001A1FCA" w:rsidRPr="004229C8" w14:paraId="43861F39" w14:textId="77777777" w:rsidTr="00EC542B">
        <w:trPr>
          <w:trHeight w:val="385"/>
        </w:trPr>
        <w:tc>
          <w:tcPr>
            <w:tcW w:w="525" w:type="dxa"/>
            <w:tcBorders>
              <w:top w:val="single" w:sz="4" w:space="0" w:color="auto"/>
              <w:left w:val="single" w:sz="8" w:space="0" w:color="1F497D"/>
              <w:bottom w:val="single" w:sz="8" w:space="0" w:color="1F497D"/>
              <w:right w:val="single" w:sz="8" w:space="0" w:color="1F497D"/>
            </w:tcBorders>
            <w:vAlign w:val="center"/>
          </w:tcPr>
          <w:p w14:paraId="5EFEE7C2" w14:textId="77777777" w:rsidR="001A1FCA" w:rsidRPr="004229C8" w:rsidRDefault="001A1FCA" w:rsidP="001A1FCA">
            <w:pPr>
              <w:spacing w:after="120" w:line="276" w:lineRule="auto"/>
              <w:ind w:left="90"/>
              <w:jc w:val="center"/>
              <w:rPr>
                <w:rFonts w:cs="Arial"/>
                <w:b/>
                <w:lang w:val="en-GB"/>
              </w:rPr>
            </w:pPr>
            <w:r w:rsidRPr="004229C8">
              <w:rPr>
                <w:rFonts w:cs="Arial"/>
                <w:b/>
                <w:lang w:val="en-GB"/>
              </w:rPr>
              <w:t>1</w:t>
            </w:r>
          </w:p>
        </w:tc>
        <w:tc>
          <w:tcPr>
            <w:tcW w:w="4585" w:type="dxa"/>
            <w:tcBorders>
              <w:top w:val="single" w:sz="4" w:space="0" w:color="auto"/>
              <w:left w:val="single" w:sz="8" w:space="0" w:color="1F497D"/>
              <w:bottom w:val="single" w:sz="8" w:space="0" w:color="1F497D"/>
              <w:right w:val="single" w:sz="8" w:space="0" w:color="1F497D"/>
            </w:tcBorders>
            <w:vAlign w:val="center"/>
          </w:tcPr>
          <w:p w14:paraId="740DDC55" w14:textId="77777777" w:rsidR="001A1FCA" w:rsidRPr="004229C8" w:rsidRDefault="001A1FCA" w:rsidP="001A1FCA">
            <w:pPr>
              <w:spacing w:after="120" w:line="276" w:lineRule="auto"/>
              <w:ind w:left="91"/>
              <w:rPr>
                <w:rFonts w:cs="Arial"/>
                <w:b/>
                <w:lang w:val="en-GB"/>
              </w:rPr>
            </w:pPr>
            <w:r w:rsidRPr="004229C8">
              <w:rPr>
                <w:rFonts w:cs="Arial"/>
                <w:b/>
                <w:lang w:val="en-GB"/>
              </w:rPr>
              <w:t>Title of the research project</w:t>
            </w:r>
          </w:p>
        </w:tc>
        <w:tc>
          <w:tcPr>
            <w:tcW w:w="5387" w:type="dxa"/>
            <w:tcBorders>
              <w:top w:val="single" w:sz="4" w:space="0" w:color="auto"/>
              <w:left w:val="single" w:sz="8" w:space="0" w:color="1F497D"/>
              <w:bottom w:val="single" w:sz="8" w:space="0" w:color="1F497D"/>
              <w:right w:val="single" w:sz="8" w:space="0" w:color="1F497D"/>
            </w:tcBorders>
            <w:vAlign w:val="center"/>
          </w:tcPr>
          <w:p w14:paraId="52CAA76F" w14:textId="77777777" w:rsidR="001A1FCA" w:rsidRPr="004229C8" w:rsidRDefault="001A1FCA" w:rsidP="001A1FCA">
            <w:pPr>
              <w:spacing w:after="120" w:line="276" w:lineRule="auto"/>
              <w:rPr>
                <w:rFonts w:cs="Arial"/>
                <w:lang w:val="en-GB"/>
              </w:rPr>
            </w:pPr>
          </w:p>
        </w:tc>
      </w:tr>
      <w:tr w:rsidR="001A1FCA" w:rsidRPr="004229C8" w14:paraId="664300DF" w14:textId="77777777" w:rsidTr="00EC542B">
        <w:trPr>
          <w:trHeight w:val="385"/>
        </w:trPr>
        <w:tc>
          <w:tcPr>
            <w:tcW w:w="525" w:type="dxa"/>
            <w:tcBorders>
              <w:top w:val="single" w:sz="8" w:space="0" w:color="1F497D"/>
              <w:left w:val="single" w:sz="8" w:space="0" w:color="1F497D"/>
              <w:bottom w:val="single" w:sz="8" w:space="0" w:color="1F497D"/>
              <w:right w:val="single" w:sz="8" w:space="0" w:color="1F497D"/>
            </w:tcBorders>
            <w:vAlign w:val="center"/>
          </w:tcPr>
          <w:p w14:paraId="0B6895A4" w14:textId="77777777" w:rsidR="001A1FCA" w:rsidRPr="004229C8" w:rsidRDefault="001A1FCA" w:rsidP="001A1FCA">
            <w:pPr>
              <w:spacing w:after="120" w:line="276" w:lineRule="auto"/>
              <w:ind w:left="90"/>
              <w:jc w:val="center"/>
              <w:rPr>
                <w:rFonts w:cs="Arial"/>
                <w:b/>
                <w:lang w:val="en-GB"/>
              </w:rPr>
            </w:pPr>
            <w:r w:rsidRPr="004229C8">
              <w:rPr>
                <w:rFonts w:cs="Arial"/>
                <w:b/>
                <w:lang w:val="en-GB"/>
              </w:rPr>
              <w:t>2</w:t>
            </w:r>
          </w:p>
        </w:tc>
        <w:tc>
          <w:tcPr>
            <w:tcW w:w="4585" w:type="dxa"/>
            <w:tcBorders>
              <w:top w:val="single" w:sz="8" w:space="0" w:color="1F497D"/>
              <w:left w:val="single" w:sz="8" w:space="0" w:color="1F497D"/>
              <w:bottom w:val="single" w:sz="8" w:space="0" w:color="1F497D"/>
              <w:right w:val="single" w:sz="8" w:space="0" w:color="1F497D"/>
            </w:tcBorders>
            <w:vAlign w:val="center"/>
          </w:tcPr>
          <w:p w14:paraId="46417671" w14:textId="77777777" w:rsidR="001A1FCA" w:rsidRPr="004229C8" w:rsidRDefault="001A1FCA" w:rsidP="001A1FCA">
            <w:pPr>
              <w:spacing w:after="120" w:line="276" w:lineRule="auto"/>
              <w:ind w:left="91"/>
              <w:rPr>
                <w:rFonts w:cs="Arial"/>
                <w:b/>
                <w:lang w:val="en-GB"/>
              </w:rPr>
            </w:pPr>
            <w:r w:rsidRPr="004229C8">
              <w:rPr>
                <w:rFonts w:cs="Arial"/>
                <w:b/>
                <w:lang w:val="en-GB"/>
              </w:rPr>
              <w:t>Name of</w:t>
            </w:r>
            <w:r w:rsidRPr="004229C8">
              <w:rPr>
                <w:rFonts w:cs="Arial"/>
                <w:b/>
                <w:spacing w:val="1"/>
                <w:lang w:val="en-GB"/>
              </w:rPr>
              <w:t xml:space="preserve"> </w:t>
            </w:r>
            <w:r w:rsidRPr="004229C8">
              <w:rPr>
                <w:rFonts w:cs="Arial"/>
                <w:b/>
                <w:lang w:val="en-GB"/>
              </w:rPr>
              <w:t>research</w:t>
            </w:r>
            <w:r w:rsidRPr="004229C8">
              <w:rPr>
                <w:rFonts w:cs="Arial"/>
                <w:b/>
                <w:spacing w:val="1"/>
                <w:lang w:val="en-GB"/>
              </w:rPr>
              <w:t xml:space="preserve"> </w:t>
            </w:r>
            <w:r w:rsidRPr="004229C8">
              <w:rPr>
                <w:rFonts w:cs="Arial"/>
                <w:b/>
                <w:lang w:val="en-GB"/>
              </w:rPr>
              <w:t>supervisor/mentor</w:t>
            </w:r>
          </w:p>
        </w:tc>
        <w:tc>
          <w:tcPr>
            <w:tcW w:w="5387" w:type="dxa"/>
            <w:tcBorders>
              <w:top w:val="single" w:sz="8" w:space="0" w:color="1F497D"/>
              <w:left w:val="single" w:sz="8" w:space="0" w:color="1F497D"/>
              <w:bottom w:val="single" w:sz="8" w:space="0" w:color="1F497D"/>
              <w:right w:val="single" w:sz="8" w:space="0" w:color="1F497D"/>
            </w:tcBorders>
            <w:vAlign w:val="center"/>
          </w:tcPr>
          <w:p w14:paraId="586999ED" w14:textId="77777777" w:rsidR="001A1FCA" w:rsidRPr="004229C8" w:rsidRDefault="001A1FCA" w:rsidP="001A1FCA">
            <w:pPr>
              <w:spacing w:after="120" w:line="276" w:lineRule="auto"/>
              <w:rPr>
                <w:rFonts w:cs="Arial"/>
                <w:lang w:val="en-GB"/>
              </w:rPr>
            </w:pPr>
          </w:p>
        </w:tc>
      </w:tr>
      <w:tr w:rsidR="001A1FCA" w:rsidRPr="004229C8" w14:paraId="3397AF45" w14:textId="77777777" w:rsidTr="00EC542B">
        <w:trPr>
          <w:trHeight w:val="385"/>
        </w:trPr>
        <w:tc>
          <w:tcPr>
            <w:tcW w:w="525" w:type="dxa"/>
            <w:tcBorders>
              <w:top w:val="single" w:sz="8" w:space="0" w:color="1F497D"/>
              <w:left w:val="single" w:sz="8" w:space="0" w:color="1F497D"/>
              <w:bottom w:val="single" w:sz="8" w:space="0" w:color="1F497D"/>
              <w:right w:val="single" w:sz="8" w:space="0" w:color="1F497D"/>
            </w:tcBorders>
            <w:vAlign w:val="center"/>
          </w:tcPr>
          <w:p w14:paraId="33855ACE" w14:textId="77777777" w:rsidR="001A1FCA" w:rsidRPr="004229C8" w:rsidRDefault="001A1FCA" w:rsidP="001A1FCA">
            <w:pPr>
              <w:spacing w:after="120" w:line="276" w:lineRule="auto"/>
              <w:ind w:left="90"/>
              <w:jc w:val="center"/>
              <w:rPr>
                <w:rFonts w:cs="Arial"/>
                <w:b/>
                <w:lang w:val="en-GB"/>
              </w:rPr>
            </w:pPr>
            <w:r w:rsidRPr="004229C8">
              <w:rPr>
                <w:rFonts w:cs="Arial"/>
                <w:b/>
                <w:lang w:val="en-GB"/>
              </w:rPr>
              <w:t>3</w:t>
            </w:r>
          </w:p>
        </w:tc>
        <w:tc>
          <w:tcPr>
            <w:tcW w:w="4585" w:type="dxa"/>
            <w:tcBorders>
              <w:top w:val="single" w:sz="8" w:space="0" w:color="1F497D"/>
              <w:left w:val="single" w:sz="8" w:space="0" w:color="1F497D"/>
              <w:bottom w:val="single" w:sz="8" w:space="0" w:color="1F497D"/>
              <w:right w:val="single" w:sz="8" w:space="0" w:color="1F497D"/>
            </w:tcBorders>
            <w:vAlign w:val="center"/>
          </w:tcPr>
          <w:p w14:paraId="1DF96AFA" w14:textId="77777777" w:rsidR="001A1FCA" w:rsidRPr="004229C8" w:rsidRDefault="001A1FCA" w:rsidP="001A1FCA">
            <w:pPr>
              <w:spacing w:after="120" w:line="276" w:lineRule="auto"/>
              <w:ind w:left="91"/>
              <w:rPr>
                <w:rFonts w:cs="Arial"/>
                <w:b/>
                <w:lang w:val="en-GB"/>
              </w:rPr>
            </w:pPr>
            <w:r w:rsidRPr="004229C8">
              <w:rPr>
                <w:rFonts w:cs="Arial"/>
                <w:b/>
                <w:lang w:val="en-GB"/>
              </w:rPr>
              <w:t>Contact details for supervisor/mentor</w:t>
            </w:r>
          </w:p>
        </w:tc>
        <w:tc>
          <w:tcPr>
            <w:tcW w:w="5387" w:type="dxa"/>
            <w:tcBorders>
              <w:top w:val="single" w:sz="8" w:space="0" w:color="1F497D"/>
              <w:left w:val="single" w:sz="8" w:space="0" w:color="1F497D"/>
              <w:bottom w:val="single" w:sz="8" w:space="0" w:color="1F497D"/>
              <w:right w:val="single" w:sz="8" w:space="0" w:color="1F497D"/>
            </w:tcBorders>
            <w:vAlign w:val="center"/>
          </w:tcPr>
          <w:p w14:paraId="0489C002" w14:textId="77777777" w:rsidR="001A1FCA" w:rsidRPr="004229C8" w:rsidRDefault="001A1FCA" w:rsidP="001A1FCA">
            <w:pPr>
              <w:spacing w:after="120" w:line="276" w:lineRule="auto"/>
              <w:rPr>
                <w:rFonts w:cs="Arial"/>
                <w:lang w:val="en-GB"/>
              </w:rPr>
            </w:pPr>
          </w:p>
        </w:tc>
      </w:tr>
      <w:tr w:rsidR="001A1FCA" w:rsidRPr="004229C8" w14:paraId="740F03C1" w14:textId="77777777" w:rsidTr="00EC542B">
        <w:trPr>
          <w:trHeight w:val="385"/>
        </w:trPr>
        <w:tc>
          <w:tcPr>
            <w:tcW w:w="525" w:type="dxa"/>
            <w:tcBorders>
              <w:top w:val="single" w:sz="8" w:space="0" w:color="1F497D"/>
              <w:left w:val="single" w:sz="8" w:space="0" w:color="1F497D"/>
              <w:bottom w:val="single" w:sz="8" w:space="0" w:color="1F497D"/>
              <w:right w:val="single" w:sz="8" w:space="0" w:color="1F497D"/>
            </w:tcBorders>
            <w:vAlign w:val="center"/>
          </w:tcPr>
          <w:p w14:paraId="5D2BB9CA" w14:textId="77777777" w:rsidR="001A1FCA" w:rsidRPr="004229C8" w:rsidRDefault="001A1FCA" w:rsidP="001A1FCA">
            <w:pPr>
              <w:spacing w:after="120" w:line="276" w:lineRule="auto"/>
              <w:ind w:left="90"/>
              <w:jc w:val="center"/>
              <w:rPr>
                <w:rFonts w:cs="Arial"/>
                <w:b/>
                <w:lang w:val="en-GB"/>
              </w:rPr>
            </w:pPr>
            <w:r w:rsidRPr="004229C8">
              <w:rPr>
                <w:rFonts w:cs="Arial"/>
                <w:b/>
                <w:lang w:val="en-GB"/>
              </w:rPr>
              <w:t>4</w:t>
            </w:r>
          </w:p>
        </w:tc>
        <w:tc>
          <w:tcPr>
            <w:tcW w:w="4585" w:type="dxa"/>
            <w:tcBorders>
              <w:top w:val="single" w:sz="8" w:space="0" w:color="1F497D"/>
              <w:left w:val="single" w:sz="8" w:space="0" w:color="1F497D"/>
              <w:right w:val="single" w:sz="8" w:space="0" w:color="1F497D"/>
            </w:tcBorders>
            <w:vAlign w:val="center"/>
          </w:tcPr>
          <w:p w14:paraId="71835E69" w14:textId="77777777" w:rsidR="001A1FCA" w:rsidRPr="004229C8" w:rsidRDefault="001A1FCA" w:rsidP="001A1FCA">
            <w:pPr>
              <w:spacing w:after="120" w:line="276" w:lineRule="auto"/>
              <w:ind w:left="91"/>
              <w:rPr>
                <w:rFonts w:cs="Arial"/>
                <w:b/>
                <w:lang w:val="en-GB"/>
              </w:rPr>
            </w:pPr>
            <w:r w:rsidRPr="004229C8">
              <w:rPr>
                <w:rFonts w:cs="Arial"/>
                <w:b/>
                <w:lang w:val="en-GB"/>
              </w:rPr>
              <w:t>Period of research project</w:t>
            </w:r>
            <w:r w:rsidRPr="004229C8">
              <w:rPr>
                <w:rFonts w:cs="Arial"/>
                <w:b/>
                <w:spacing w:val="1"/>
                <w:lang w:val="en-GB"/>
              </w:rPr>
              <w:t xml:space="preserve"> </w:t>
            </w:r>
            <w:r w:rsidRPr="004229C8">
              <w:rPr>
                <w:rFonts w:cs="Arial"/>
                <w:b/>
                <w:lang w:val="en-GB"/>
              </w:rPr>
              <w:t>work</w:t>
            </w:r>
          </w:p>
        </w:tc>
        <w:tc>
          <w:tcPr>
            <w:tcW w:w="5387" w:type="dxa"/>
            <w:tcBorders>
              <w:top w:val="single" w:sz="8" w:space="0" w:color="1F497D"/>
              <w:left w:val="single" w:sz="8" w:space="0" w:color="1F497D"/>
              <w:right w:val="single" w:sz="8" w:space="0" w:color="1F497D"/>
            </w:tcBorders>
            <w:vAlign w:val="center"/>
          </w:tcPr>
          <w:p w14:paraId="57C9CECA" w14:textId="77777777" w:rsidR="001A1FCA" w:rsidRPr="004229C8" w:rsidRDefault="001A1FCA" w:rsidP="001A1FCA">
            <w:pPr>
              <w:spacing w:after="120" w:line="276" w:lineRule="auto"/>
              <w:rPr>
                <w:rFonts w:cs="Arial"/>
                <w:lang w:val="en-GB"/>
              </w:rPr>
            </w:pPr>
          </w:p>
        </w:tc>
      </w:tr>
      <w:tr w:rsidR="001A1FCA" w:rsidRPr="004229C8" w14:paraId="13DC5521" w14:textId="77777777" w:rsidTr="00EC542B">
        <w:trPr>
          <w:trHeight w:val="385"/>
        </w:trPr>
        <w:tc>
          <w:tcPr>
            <w:tcW w:w="525" w:type="dxa"/>
            <w:tcBorders>
              <w:top w:val="single" w:sz="8" w:space="0" w:color="1F497D"/>
              <w:left w:val="single" w:sz="8" w:space="0" w:color="1F497D"/>
              <w:bottom w:val="single" w:sz="8" w:space="0" w:color="1F497D"/>
              <w:right w:val="single" w:sz="8" w:space="0" w:color="1F497D"/>
            </w:tcBorders>
            <w:vAlign w:val="center"/>
          </w:tcPr>
          <w:p w14:paraId="7F100449" w14:textId="77777777" w:rsidR="001A1FCA" w:rsidRPr="004229C8" w:rsidRDefault="001A1FCA" w:rsidP="001A1FCA">
            <w:pPr>
              <w:spacing w:after="120" w:line="276" w:lineRule="auto"/>
              <w:ind w:left="90"/>
              <w:jc w:val="center"/>
              <w:rPr>
                <w:rFonts w:cs="Arial"/>
                <w:b/>
                <w:lang w:val="en-GB"/>
              </w:rPr>
            </w:pPr>
            <w:r w:rsidRPr="004229C8">
              <w:rPr>
                <w:rFonts w:cs="Arial"/>
                <w:b/>
                <w:lang w:val="en-GB"/>
              </w:rPr>
              <w:t>5</w:t>
            </w:r>
          </w:p>
        </w:tc>
        <w:tc>
          <w:tcPr>
            <w:tcW w:w="9972" w:type="dxa"/>
            <w:gridSpan w:val="2"/>
            <w:tcBorders>
              <w:top w:val="single" w:sz="8" w:space="0" w:color="1F497D"/>
              <w:left w:val="single" w:sz="8" w:space="0" w:color="1F497D"/>
              <w:right w:val="single" w:sz="8" w:space="0" w:color="1F497D"/>
            </w:tcBorders>
            <w:vAlign w:val="center"/>
          </w:tcPr>
          <w:p w14:paraId="24816A6B" w14:textId="77777777" w:rsidR="001A1FCA" w:rsidRPr="004229C8" w:rsidRDefault="001A1FCA" w:rsidP="001A1FCA">
            <w:pPr>
              <w:spacing w:after="120" w:line="276" w:lineRule="auto"/>
              <w:ind w:left="41"/>
              <w:rPr>
                <w:rFonts w:cs="Arial"/>
                <w:lang w:val="en-GB"/>
              </w:rPr>
            </w:pPr>
            <w:r w:rsidRPr="004229C8">
              <w:rPr>
                <w:rFonts w:cs="Arial"/>
                <w:b/>
                <w:lang w:val="en-GB"/>
              </w:rPr>
              <w:t xml:space="preserve"> Project type      </w:t>
            </w:r>
            <w:r w:rsidRPr="004229C8">
              <w:t xml:space="preserve"> </w:t>
            </w:r>
            <w:r w:rsidRPr="004229C8">
              <w:rPr>
                <w:rFonts w:cs="Arial"/>
                <w:noProof/>
                <w:position w:val="-2"/>
                <w:lang w:val="en-GB"/>
              </w:rPr>
              <w:drawing>
                <wp:inline distT="0" distB="0" distL="0" distR="0" wp14:anchorId="4CDFADA2" wp14:editId="3C14F32C">
                  <wp:extent cx="95387" cy="97536"/>
                  <wp:effectExtent l="0" t="0" r="0" b="0"/>
                  <wp:docPr id="26" name="image3.png"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png" descr="Shape&#10;&#10;Description automatically generated with medium confidence"/>
                          <pic:cNvPicPr/>
                        </pic:nvPicPr>
                        <pic:blipFill>
                          <a:blip r:embed="rId12" cstate="print"/>
                          <a:stretch>
                            <a:fillRect/>
                          </a:stretch>
                        </pic:blipFill>
                        <pic:spPr>
                          <a:xfrm>
                            <a:off x="0" y="0"/>
                            <a:ext cx="95387" cy="97536"/>
                          </a:xfrm>
                          <a:prstGeom prst="rect">
                            <a:avLst/>
                          </a:prstGeom>
                        </pic:spPr>
                      </pic:pic>
                    </a:graphicData>
                  </a:graphic>
                </wp:inline>
              </w:drawing>
            </w:r>
            <w:r w:rsidRPr="004229C8">
              <w:rPr>
                <w:rFonts w:cs="Arial"/>
                <w:bCs/>
                <w:lang w:val="en-GB"/>
              </w:rPr>
              <w:t xml:space="preserve">  pre-defined       </w:t>
            </w:r>
            <w:r w:rsidRPr="004229C8">
              <w:rPr>
                <w:rFonts w:cs="Arial"/>
                <w:noProof/>
                <w:position w:val="-2"/>
                <w:lang w:val="en-GB"/>
              </w:rPr>
              <w:drawing>
                <wp:inline distT="0" distB="0" distL="0" distR="0" wp14:anchorId="0AC1B83A" wp14:editId="44C5495C">
                  <wp:extent cx="95387" cy="97536"/>
                  <wp:effectExtent l="0" t="0" r="0" b="0"/>
                  <wp:docPr id="27" name="image3.png"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png" descr="Shape&#10;&#10;Description automatically generated with medium confidence"/>
                          <pic:cNvPicPr/>
                        </pic:nvPicPr>
                        <pic:blipFill>
                          <a:blip r:embed="rId12" cstate="print"/>
                          <a:stretch>
                            <a:fillRect/>
                          </a:stretch>
                        </pic:blipFill>
                        <pic:spPr>
                          <a:xfrm>
                            <a:off x="0" y="0"/>
                            <a:ext cx="95387" cy="97536"/>
                          </a:xfrm>
                          <a:prstGeom prst="rect">
                            <a:avLst/>
                          </a:prstGeom>
                        </pic:spPr>
                      </pic:pic>
                    </a:graphicData>
                  </a:graphic>
                </wp:inline>
              </w:drawing>
            </w:r>
            <w:r w:rsidRPr="004229C8">
              <w:rPr>
                <w:rFonts w:cs="Arial"/>
                <w:bCs/>
                <w:lang w:val="en-GB"/>
              </w:rPr>
              <w:t xml:space="preserve">  self-defined</w:t>
            </w:r>
          </w:p>
        </w:tc>
      </w:tr>
      <w:tr w:rsidR="001A1FCA" w:rsidRPr="004229C8" w14:paraId="70F87CF4" w14:textId="77777777" w:rsidTr="00EC542B">
        <w:trPr>
          <w:trHeight w:val="385"/>
        </w:trPr>
        <w:tc>
          <w:tcPr>
            <w:tcW w:w="525" w:type="dxa"/>
            <w:tcBorders>
              <w:top w:val="single" w:sz="8" w:space="0" w:color="1F497D"/>
              <w:left w:val="single" w:sz="8" w:space="0" w:color="1F497D"/>
              <w:bottom w:val="single" w:sz="8" w:space="0" w:color="1F497D"/>
              <w:right w:val="single" w:sz="8" w:space="0" w:color="1F497D"/>
            </w:tcBorders>
          </w:tcPr>
          <w:p w14:paraId="06BA86B1" w14:textId="77777777" w:rsidR="001A1FCA" w:rsidRPr="004229C8" w:rsidRDefault="001A1FCA" w:rsidP="001A1FCA">
            <w:pPr>
              <w:spacing w:after="120" w:line="276" w:lineRule="auto"/>
              <w:ind w:left="90"/>
              <w:jc w:val="center"/>
              <w:rPr>
                <w:rFonts w:cs="Arial"/>
                <w:b/>
                <w:lang w:val="en-GB"/>
              </w:rPr>
            </w:pPr>
            <w:r w:rsidRPr="004229C8">
              <w:rPr>
                <w:rFonts w:cs="Arial"/>
                <w:b/>
                <w:lang w:val="en-GB"/>
              </w:rPr>
              <w:t>6</w:t>
            </w:r>
          </w:p>
        </w:tc>
        <w:tc>
          <w:tcPr>
            <w:tcW w:w="9972" w:type="dxa"/>
            <w:gridSpan w:val="2"/>
            <w:tcBorders>
              <w:top w:val="single" w:sz="8" w:space="0" w:color="1F497D"/>
              <w:left w:val="single" w:sz="8" w:space="0" w:color="1F497D"/>
              <w:right w:val="single" w:sz="8" w:space="0" w:color="1F497D"/>
            </w:tcBorders>
            <w:vAlign w:val="center"/>
          </w:tcPr>
          <w:p w14:paraId="3CCDF484" w14:textId="77777777" w:rsidR="001A1FCA" w:rsidRPr="004229C8" w:rsidRDefault="001A1FCA" w:rsidP="001A1FCA">
            <w:pPr>
              <w:spacing w:after="120" w:line="276" w:lineRule="auto"/>
              <w:rPr>
                <w:rFonts w:cs="Arial"/>
                <w:b/>
                <w:lang w:val="en-GB"/>
              </w:rPr>
            </w:pPr>
            <w:r w:rsidRPr="004229C8">
              <w:rPr>
                <w:rFonts w:cs="Arial"/>
                <w:b/>
                <w:lang w:val="en-GB"/>
              </w:rPr>
              <w:t xml:space="preserve"> Where is the project based?  </w:t>
            </w:r>
          </w:p>
          <w:p w14:paraId="22D8C489" w14:textId="4B7E98CE" w:rsidR="001A1FCA" w:rsidRPr="004229C8" w:rsidRDefault="001A1FCA" w:rsidP="001A1FCA">
            <w:pPr>
              <w:spacing w:after="120" w:line="276" w:lineRule="auto"/>
              <w:rPr>
                <w:rFonts w:cs="Arial"/>
                <w:bCs/>
                <w:lang w:val="en-GB"/>
              </w:rPr>
            </w:pPr>
            <w:r w:rsidRPr="004229C8">
              <w:rPr>
                <w:rFonts w:cs="Arial"/>
                <w:b/>
                <w:lang w:val="en-GB"/>
              </w:rPr>
              <w:t xml:space="preserve"> </w:t>
            </w:r>
            <w:r w:rsidRPr="004229C8">
              <w:rPr>
                <w:rFonts w:cs="Arial"/>
                <w:noProof/>
                <w:position w:val="-2"/>
                <w:lang w:val="en-GB"/>
              </w:rPr>
              <w:drawing>
                <wp:inline distT="0" distB="0" distL="0" distR="0" wp14:anchorId="5F9C226A" wp14:editId="03E12E1A">
                  <wp:extent cx="95387" cy="97536"/>
                  <wp:effectExtent l="0" t="0" r="0" b="0"/>
                  <wp:docPr id="1762486912" name="Picture 1762486912"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png" descr="Shape&#10;&#10;Description automatically generated with medium confidence"/>
                          <pic:cNvPicPr/>
                        </pic:nvPicPr>
                        <pic:blipFill>
                          <a:blip r:embed="rId12" cstate="print"/>
                          <a:stretch>
                            <a:fillRect/>
                          </a:stretch>
                        </pic:blipFill>
                        <pic:spPr>
                          <a:xfrm>
                            <a:off x="0" y="0"/>
                            <a:ext cx="95387" cy="97536"/>
                          </a:xfrm>
                          <a:prstGeom prst="rect">
                            <a:avLst/>
                          </a:prstGeom>
                        </pic:spPr>
                      </pic:pic>
                    </a:graphicData>
                  </a:graphic>
                </wp:inline>
              </w:drawing>
            </w:r>
            <w:r w:rsidRPr="004229C8">
              <w:rPr>
                <w:rFonts w:cs="Arial"/>
                <w:b/>
                <w:lang w:val="en-GB"/>
              </w:rPr>
              <w:t xml:space="preserve"> </w:t>
            </w:r>
            <w:r w:rsidRPr="004229C8">
              <w:rPr>
                <w:rFonts w:cs="Arial"/>
                <w:bCs/>
                <w:lang w:val="en-GB"/>
              </w:rPr>
              <w:t xml:space="preserve"> Home </w:t>
            </w:r>
            <w:proofErr w:type="gramStart"/>
            <w:r w:rsidRPr="004229C8">
              <w:rPr>
                <w:rFonts w:cs="Arial"/>
                <w:bCs/>
                <w:lang w:val="en-GB"/>
              </w:rPr>
              <w:t>university</w:t>
            </w:r>
            <w:proofErr w:type="gramEnd"/>
            <w:r w:rsidRPr="004229C8">
              <w:rPr>
                <w:rFonts w:cs="Arial"/>
                <w:bCs/>
                <w:lang w:val="en-GB"/>
              </w:rPr>
              <w:br/>
              <w:t xml:space="preserve"> </w:t>
            </w:r>
            <w:r w:rsidRPr="004229C8">
              <w:rPr>
                <w:rFonts w:cs="Arial"/>
                <w:noProof/>
                <w:position w:val="-2"/>
                <w:lang w:val="en-GB"/>
              </w:rPr>
              <w:drawing>
                <wp:inline distT="0" distB="0" distL="0" distR="0" wp14:anchorId="70B25D01" wp14:editId="05A6ED19">
                  <wp:extent cx="95387" cy="97536"/>
                  <wp:effectExtent l="0" t="0" r="0" b="0"/>
                  <wp:docPr id="1662514394" name="Picture 1662514394"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png" descr="Shape&#10;&#10;Description automatically generated with medium confidence"/>
                          <pic:cNvPicPr/>
                        </pic:nvPicPr>
                        <pic:blipFill>
                          <a:blip r:embed="rId12" cstate="print"/>
                          <a:stretch>
                            <a:fillRect/>
                          </a:stretch>
                        </pic:blipFill>
                        <pic:spPr>
                          <a:xfrm>
                            <a:off x="0" y="0"/>
                            <a:ext cx="95387" cy="97536"/>
                          </a:xfrm>
                          <a:prstGeom prst="rect">
                            <a:avLst/>
                          </a:prstGeom>
                        </pic:spPr>
                      </pic:pic>
                    </a:graphicData>
                  </a:graphic>
                </wp:inline>
              </w:drawing>
            </w:r>
            <w:r w:rsidRPr="004229C8">
              <w:rPr>
                <w:rFonts w:cs="Arial"/>
                <w:bCs/>
                <w:lang w:val="en-GB"/>
              </w:rPr>
              <w:t xml:space="preserve">  Laidlaw partner university (institution name): </w:t>
            </w:r>
            <w:r w:rsidRPr="004229C8">
              <w:rPr>
                <w:rFonts w:cs="Arial"/>
                <w:bCs/>
                <w:u w:val="single"/>
                <w:lang w:val="en-GB"/>
              </w:rPr>
              <w:t xml:space="preserve">                                            _</w:t>
            </w:r>
            <w:r w:rsidRPr="004229C8">
              <w:rPr>
                <w:rFonts w:cs="Arial"/>
                <w:bCs/>
                <w:lang w:val="en-GB"/>
              </w:rPr>
              <w:br/>
              <w:t xml:space="preserve"> </w:t>
            </w:r>
            <w:r w:rsidRPr="004229C8">
              <w:rPr>
                <w:rFonts w:cs="Arial"/>
                <w:noProof/>
                <w:position w:val="-2"/>
                <w:lang w:val="en-GB"/>
              </w:rPr>
              <w:drawing>
                <wp:inline distT="0" distB="0" distL="0" distR="0" wp14:anchorId="6FE2839D" wp14:editId="5FE00C54">
                  <wp:extent cx="95387" cy="97536"/>
                  <wp:effectExtent l="0" t="0" r="0" b="0"/>
                  <wp:docPr id="1358839232" name="Picture 1358839232"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png" descr="Shape&#10;&#10;Description automatically generated with medium confidence"/>
                          <pic:cNvPicPr/>
                        </pic:nvPicPr>
                        <pic:blipFill>
                          <a:blip r:embed="rId12" cstate="print"/>
                          <a:stretch>
                            <a:fillRect/>
                          </a:stretch>
                        </pic:blipFill>
                        <pic:spPr>
                          <a:xfrm>
                            <a:off x="0" y="0"/>
                            <a:ext cx="95387" cy="97536"/>
                          </a:xfrm>
                          <a:prstGeom prst="rect">
                            <a:avLst/>
                          </a:prstGeom>
                        </pic:spPr>
                      </pic:pic>
                    </a:graphicData>
                  </a:graphic>
                </wp:inline>
              </w:drawing>
            </w:r>
            <w:r w:rsidRPr="004229C8">
              <w:rPr>
                <w:rFonts w:cs="Arial"/>
                <w:bCs/>
                <w:lang w:val="en-GB"/>
              </w:rPr>
              <w:t xml:space="preserve">  Other university / partner that does not offer the Laidlaw Scholars Programme (institution name): </w:t>
            </w:r>
            <w:r w:rsidRPr="004229C8">
              <w:rPr>
                <w:rFonts w:cs="Arial"/>
                <w:bCs/>
                <w:u w:val="single"/>
                <w:lang w:val="en-GB"/>
              </w:rPr>
              <w:t xml:space="preserve">                         </w:t>
            </w:r>
          </w:p>
        </w:tc>
      </w:tr>
      <w:tr w:rsidR="001A1FCA" w:rsidRPr="004229C8" w14:paraId="4545716A" w14:textId="77777777" w:rsidTr="00EC542B">
        <w:trPr>
          <w:trHeight w:val="385"/>
        </w:trPr>
        <w:tc>
          <w:tcPr>
            <w:tcW w:w="525" w:type="dxa"/>
            <w:tcBorders>
              <w:top w:val="single" w:sz="8" w:space="0" w:color="1F497D"/>
              <w:left w:val="single" w:sz="8" w:space="0" w:color="1F497D"/>
              <w:bottom w:val="single" w:sz="8" w:space="0" w:color="1F497D"/>
              <w:right w:val="single" w:sz="8" w:space="0" w:color="1F497D"/>
            </w:tcBorders>
          </w:tcPr>
          <w:p w14:paraId="07DE9DE5" w14:textId="77777777" w:rsidR="001A1FCA" w:rsidRPr="004229C8" w:rsidRDefault="001A1FCA" w:rsidP="001A1FCA">
            <w:pPr>
              <w:spacing w:after="120" w:line="276" w:lineRule="auto"/>
              <w:ind w:left="90"/>
              <w:jc w:val="center"/>
              <w:rPr>
                <w:rFonts w:cs="Arial"/>
                <w:b/>
                <w:lang w:val="en-GB"/>
              </w:rPr>
            </w:pPr>
            <w:r w:rsidRPr="004229C8">
              <w:rPr>
                <w:rFonts w:cs="Arial"/>
                <w:b/>
                <w:lang w:val="en-GB"/>
              </w:rPr>
              <w:t>7</w:t>
            </w:r>
          </w:p>
        </w:tc>
        <w:tc>
          <w:tcPr>
            <w:tcW w:w="9972" w:type="dxa"/>
            <w:gridSpan w:val="2"/>
            <w:tcBorders>
              <w:top w:val="single" w:sz="8" w:space="0" w:color="1F497D"/>
              <w:left w:val="single" w:sz="8" w:space="0" w:color="1F497D"/>
              <w:right w:val="single" w:sz="8" w:space="0" w:color="1F497D"/>
            </w:tcBorders>
            <w:vAlign w:val="center"/>
          </w:tcPr>
          <w:p w14:paraId="025C1A69" w14:textId="77777777" w:rsidR="001A1FCA" w:rsidRPr="004229C8" w:rsidRDefault="001A1FCA" w:rsidP="001A1FCA">
            <w:pPr>
              <w:widowControl/>
              <w:autoSpaceDE/>
              <w:autoSpaceDN/>
              <w:spacing w:after="120" w:line="276" w:lineRule="auto"/>
              <w:rPr>
                <w:rFonts w:eastAsia="Times New Roman" w:cs="Calibri"/>
                <w:color w:val="000000"/>
                <w:lang w:val="en-GB" w:eastAsia="en-GB"/>
              </w:rPr>
            </w:pPr>
            <w:r w:rsidRPr="004229C8">
              <w:rPr>
                <w:rFonts w:eastAsia="Times New Roman" w:cs="Calibri"/>
                <w:b/>
                <w:bCs/>
                <w:color w:val="000000"/>
                <w:lang w:val="en-GB" w:eastAsia="en-GB"/>
              </w:rPr>
              <w:t xml:space="preserve"> Research category</w:t>
            </w:r>
            <w:r w:rsidRPr="004229C8">
              <w:rPr>
                <w:rFonts w:eastAsia="Times New Roman" w:cs="Calibri"/>
                <w:color w:val="000000"/>
                <w:lang w:val="en-GB" w:eastAsia="en-GB"/>
              </w:rPr>
              <w:t xml:space="preserve"> (please select only the primary area):</w:t>
            </w:r>
          </w:p>
          <w:p w14:paraId="6A89D88C" w14:textId="7945F4AA" w:rsidR="001A1FCA" w:rsidRPr="004229C8" w:rsidRDefault="001A1FCA" w:rsidP="004229C8">
            <w:pPr>
              <w:widowControl/>
              <w:autoSpaceDE/>
              <w:autoSpaceDN/>
              <w:spacing w:after="120" w:line="276" w:lineRule="auto"/>
              <w:rPr>
                <w:rFonts w:eastAsia="Times New Roman" w:cs="Calibri"/>
                <w:color w:val="000000"/>
                <w:lang w:val="en-GB" w:eastAsia="en-GB"/>
              </w:rPr>
            </w:pPr>
            <w:r w:rsidRPr="004229C8">
              <w:rPr>
                <w:rFonts w:eastAsia="Times New Roman" w:cs="Calibri"/>
                <w:color w:val="000000"/>
                <w:lang w:val="en-GB" w:eastAsia="en-GB"/>
              </w:rPr>
              <w:t xml:space="preserve">  </w:t>
            </w:r>
            <w:r w:rsidRPr="004229C8">
              <w:rPr>
                <w:rFonts w:cs="Arial"/>
                <w:noProof/>
                <w:position w:val="-2"/>
                <w:lang w:val="en-GB"/>
              </w:rPr>
              <w:drawing>
                <wp:inline distT="0" distB="0" distL="0" distR="0" wp14:anchorId="3145DABE" wp14:editId="5FE577E6">
                  <wp:extent cx="95387" cy="97536"/>
                  <wp:effectExtent l="0" t="0" r="0" b="0"/>
                  <wp:docPr id="1918307583" name="Picture 191830758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png" descr="Shape&#10;&#10;Description automatically generated with medium confidence"/>
                          <pic:cNvPicPr/>
                        </pic:nvPicPr>
                        <pic:blipFill>
                          <a:blip r:embed="rId12" cstate="print"/>
                          <a:stretch>
                            <a:fillRect/>
                          </a:stretch>
                        </pic:blipFill>
                        <pic:spPr>
                          <a:xfrm>
                            <a:off x="0" y="0"/>
                            <a:ext cx="95387" cy="97536"/>
                          </a:xfrm>
                          <a:prstGeom prst="rect">
                            <a:avLst/>
                          </a:prstGeom>
                        </pic:spPr>
                      </pic:pic>
                    </a:graphicData>
                  </a:graphic>
                </wp:inline>
              </w:drawing>
            </w:r>
            <w:r w:rsidRPr="004229C8">
              <w:rPr>
                <w:rFonts w:eastAsia="Times New Roman" w:cs="Calibri"/>
                <w:color w:val="000000"/>
                <w:lang w:val="en-GB" w:eastAsia="en-GB"/>
              </w:rPr>
              <w:t xml:space="preserve">  Arts, </w:t>
            </w:r>
            <w:r w:rsidRPr="004229C8">
              <w:rPr>
                <w:rFonts w:cs="Arial"/>
                <w:noProof/>
                <w:position w:val="-2"/>
                <w:lang w:val="en-GB"/>
              </w:rPr>
              <w:drawing>
                <wp:inline distT="0" distB="0" distL="0" distR="0" wp14:anchorId="01359A56" wp14:editId="006E7850">
                  <wp:extent cx="95387" cy="97536"/>
                  <wp:effectExtent l="0" t="0" r="0" b="0"/>
                  <wp:docPr id="2000339950" name="Picture 2000339950"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png" descr="Shape&#10;&#10;Description automatically generated with medium confidence"/>
                          <pic:cNvPicPr/>
                        </pic:nvPicPr>
                        <pic:blipFill>
                          <a:blip r:embed="rId12" cstate="print"/>
                          <a:stretch>
                            <a:fillRect/>
                          </a:stretch>
                        </pic:blipFill>
                        <pic:spPr>
                          <a:xfrm>
                            <a:off x="0" y="0"/>
                            <a:ext cx="95387" cy="97536"/>
                          </a:xfrm>
                          <a:prstGeom prst="rect">
                            <a:avLst/>
                          </a:prstGeom>
                        </pic:spPr>
                      </pic:pic>
                    </a:graphicData>
                  </a:graphic>
                </wp:inline>
              </w:drawing>
            </w:r>
            <w:r w:rsidRPr="004229C8">
              <w:rPr>
                <w:rFonts w:eastAsia="Times New Roman" w:cs="Calibri"/>
                <w:color w:val="000000"/>
                <w:lang w:val="en-GB" w:eastAsia="en-GB"/>
              </w:rPr>
              <w:t xml:space="preserve">  Business and Economics, </w:t>
            </w:r>
            <w:r w:rsidRPr="004229C8">
              <w:rPr>
                <w:rFonts w:cs="Arial"/>
                <w:noProof/>
                <w:position w:val="-2"/>
                <w:lang w:val="en-GB"/>
              </w:rPr>
              <w:drawing>
                <wp:inline distT="0" distB="0" distL="0" distR="0" wp14:anchorId="290A48D7" wp14:editId="0A9932CA">
                  <wp:extent cx="95387" cy="97536"/>
                  <wp:effectExtent l="0" t="0" r="0" b="0"/>
                  <wp:docPr id="539432793" name="Picture 53943279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png" descr="Shape&#10;&#10;Description automatically generated with medium confidence"/>
                          <pic:cNvPicPr/>
                        </pic:nvPicPr>
                        <pic:blipFill>
                          <a:blip r:embed="rId12" cstate="print"/>
                          <a:stretch>
                            <a:fillRect/>
                          </a:stretch>
                        </pic:blipFill>
                        <pic:spPr>
                          <a:xfrm>
                            <a:off x="0" y="0"/>
                            <a:ext cx="95387" cy="97536"/>
                          </a:xfrm>
                          <a:prstGeom prst="rect">
                            <a:avLst/>
                          </a:prstGeom>
                        </pic:spPr>
                      </pic:pic>
                    </a:graphicData>
                  </a:graphic>
                </wp:inline>
              </w:drawing>
            </w:r>
            <w:r w:rsidRPr="004229C8">
              <w:rPr>
                <w:rFonts w:eastAsia="Times New Roman" w:cs="Calibri"/>
                <w:color w:val="000000"/>
                <w:lang w:val="en-GB" w:eastAsia="en-GB"/>
              </w:rPr>
              <w:t xml:space="preserve">  Climate and Sustainability, </w:t>
            </w:r>
            <w:r w:rsidRPr="004229C8">
              <w:rPr>
                <w:rFonts w:cs="Arial"/>
                <w:noProof/>
                <w:position w:val="-2"/>
                <w:lang w:val="en-GB"/>
              </w:rPr>
              <w:drawing>
                <wp:inline distT="0" distB="0" distL="0" distR="0" wp14:anchorId="323E2FEF" wp14:editId="16C1BD07">
                  <wp:extent cx="95387" cy="97536"/>
                  <wp:effectExtent l="0" t="0" r="0" b="0"/>
                  <wp:docPr id="984859021" name="Picture 98485902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png" descr="Shape&#10;&#10;Description automatically generated with medium confidence"/>
                          <pic:cNvPicPr/>
                        </pic:nvPicPr>
                        <pic:blipFill>
                          <a:blip r:embed="rId12" cstate="print"/>
                          <a:stretch>
                            <a:fillRect/>
                          </a:stretch>
                        </pic:blipFill>
                        <pic:spPr>
                          <a:xfrm>
                            <a:off x="0" y="0"/>
                            <a:ext cx="95387" cy="97536"/>
                          </a:xfrm>
                          <a:prstGeom prst="rect">
                            <a:avLst/>
                          </a:prstGeom>
                        </pic:spPr>
                      </pic:pic>
                    </a:graphicData>
                  </a:graphic>
                </wp:inline>
              </w:drawing>
            </w:r>
            <w:r w:rsidRPr="004229C8">
              <w:rPr>
                <w:rFonts w:eastAsia="Times New Roman" w:cs="Calibri"/>
                <w:color w:val="000000"/>
                <w:lang w:val="en-GB" w:eastAsia="en-GB"/>
              </w:rPr>
              <w:t xml:space="preserve">  Education, </w:t>
            </w:r>
            <w:r w:rsidRPr="004229C8">
              <w:rPr>
                <w:rFonts w:eastAsia="Times New Roman" w:cs="Calibri"/>
                <w:color w:val="000000"/>
                <w:lang w:val="en-GB" w:eastAsia="en-GB"/>
              </w:rPr>
              <w:br/>
              <w:t xml:space="preserve">  </w:t>
            </w:r>
            <w:r w:rsidRPr="004229C8">
              <w:rPr>
                <w:rFonts w:cs="Arial"/>
                <w:noProof/>
                <w:position w:val="-2"/>
                <w:lang w:val="en-GB"/>
              </w:rPr>
              <w:drawing>
                <wp:inline distT="0" distB="0" distL="0" distR="0" wp14:anchorId="217D8588" wp14:editId="67787547">
                  <wp:extent cx="95387" cy="97536"/>
                  <wp:effectExtent l="0" t="0" r="0" b="0"/>
                  <wp:docPr id="808197711" name="Picture 80819771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png" descr="Shape&#10;&#10;Description automatically generated with medium confidence"/>
                          <pic:cNvPicPr/>
                        </pic:nvPicPr>
                        <pic:blipFill>
                          <a:blip r:embed="rId12" cstate="print"/>
                          <a:stretch>
                            <a:fillRect/>
                          </a:stretch>
                        </pic:blipFill>
                        <pic:spPr>
                          <a:xfrm>
                            <a:off x="0" y="0"/>
                            <a:ext cx="95387" cy="97536"/>
                          </a:xfrm>
                          <a:prstGeom prst="rect">
                            <a:avLst/>
                          </a:prstGeom>
                        </pic:spPr>
                      </pic:pic>
                    </a:graphicData>
                  </a:graphic>
                </wp:inline>
              </w:drawing>
            </w:r>
            <w:r w:rsidRPr="004229C8">
              <w:rPr>
                <w:rFonts w:eastAsia="Times New Roman" w:cs="Calibri"/>
                <w:color w:val="000000"/>
                <w:lang w:val="en-GB" w:eastAsia="en-GB"/>
              </w:rPr>
              <w:t xml:space="preserve">  Applied Health and Medicine, </w:t>
            </w:r>
            <w:r w:rsidRPr="004229C8">
              <w:rPr>
                <w:rFonts w:cs="Arial"/>
                <w:noProof/>
                <w:position w:val="-2"/>
                <w:lang w:val="en-GB"/>
              </w:rPr>
              <w:drawing>
                <wp:inline distT="0" distB="0" distL="0" distR="0" wp14:anchorId="13381633" wp14:editId="69B865E3">
                  <wp:extent cx="95387" cy="97536"/>
                  <wp:effectExtent l="0" t="0" r="0" b="0"/>
                  <wp:docPr id="314068806" name="Picture 31406880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png" descr="Shape&#10;&#10;Description automatically generated with medium confidence"/>
                          <pic:cNvPicPr/>
                        </pic:nvPicPr>
                        <pic:blipFill>
                          <a:blip r:embed="rId12" cstate="print"/>
                          <a:stretch>
                            <a:fillRect/>
                          </a:stretch>
                        </pic:blipFill>
                        <pic:spPr>
                          <a:xfrm>
                            <a:off x="0" y="0"/>
                            <a:ext cx="95387" cy="97536"/>
                          </a:xfrm>
                          <a:prstGeom prst="rect">
                            <a:avLst/>
                          </a:prstGeom>
                        </pic:spPr>
                      </pic:pic>
                    </a:graphicData>
                  </a:graphic>
                </wp:inline>
              </w:drawing>
            </w:r>
            <w:r w:rsidRPr="004229C8">
              <w:rPr>
                <w:rFonts w:eastAsia="Times New Roman" w:cs="Calibri"/>
                <w:color w:val="000000"/>
                <w:lang w:val="en-GB" w:eastAsia="en-GB"/>
              </w:rPr>
              <w:t xml:space="preserve">  History and Classics, </w:t>
            </w:r>
            <w:r w:rsidRPr="004229C8">
              <w:rPr>
                <w:rFonts w:cs="Arial"/>
                <w:noProof/>
                <w:position w:val="-2"/>
                <w:lang w:val="en-GB"/>
              </w:rPr>
              <w:drawing>
                <wp:inline distT="0" distB="0" distL="0" distR="0" wp14:anchorId="62299A9E" wp14:editId="711D817A">
                  <wp:extent cx="95387" cy="97536"/>
                  <wp:effectExtent l="0" t="0" r="0" b="0"/>
                  <wp:docPr id="1742302791" name="Picture 174230279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png" descr="Shape&#10;&#10;Description automatically generated with medium confidence"/>
                          <pic:cNvPicPr/>
                        </pic:nvPicPr>
                        <pic:blipFill>
                          <a:blip r:embed="rId12" cstate="print"/>
                          <a:stretch>
                            <a:fillRect/>
                          </a:stretch>
                        </pic:blipFill>
                        <pic:spPr>
                          <a:xfrm>
                            <a:off x="0" y="0"/>
                            <a:ext cx="95387" cy="97536"/>
                          </a:xfrm>
                          <a:prstGeom prst="rect">
                            <a:avLst/>
                          </a:prstGeom>
                        </pic:spPr>
                      </pic:pic>
                    </a:graphicData>
                  </a:graphic>
                </wp:inline>
              </w:drawing>
            </w:r>
            <w:r w:rsidRPr="004229C8">
              <w:rPr>
                <w:rFonts w:eastAsia="Times New Roman" w:cs="Calibri"/>
                <w:color w:val="000000"/>
                <w:lang w:val="en-GB" w:eastAsia="en-GB"/>
              </w:rPr>
              <w:t xml:space="preserve">  Culture and Humanity, </w:t>
            </w:r>
            <w:r w:rsidRPr="004229C8">
              <w:rPr>
                <w:rFonts w:eastAsia="Times New Roman" w:cs="Calibri"/>
                <w:color w:val="000000"/>
                <w:lang w:val="en-GB" w:eastAsia="en-GB"/>
              </w:rPr>
              <w:br/>
              <w:t xml:space="preserve">  </w:t>
            </w:r>
            <w:r w:rsidRPr="004229C8">
              <w:rPr>
                <w:rFonts w:cs="Arial"/>
                <w:noProof/>
                <w:position w:val="-2"/>
                <w:lang w:val="en-GB"/>
              </w:rPr>
              <w:drawing>
                <wp:inline distT="0" distB="0" distL="0" distR="0" wp14:anchorId="13FD1C9C" wp14:editId="703F46BD">
                  <wp:extent cx="95387" cy="97536"/>
                  <wp:effectExtent l="0" t="0" r="0" b="0"/>
                  <wp:docPr id="302648123" name="Picture 30264812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png" descr="Shape&#10;&#10;Description automatically generated with medium confidence"/>
                          <pic:cNvPicPr/>
                        </pic:nvPicPr>
                        <pic:blipFill>
                          <a:blip r:embed="rId12" cstate="print"/>
                          <a:stretch>
                            <a:fillRect/>
                          </a:stretch>
                        </pic:blipFill>
                        <pic:spPr>
                          <a:xfrm>
                            <a:off x="0" y="0"/>
                            <a:ext cx="95387" cy="97536"/>
                          </a:xfrm>
                          <a:prstGeom prst="rect">
                            <a:avLst/>
                          </a:prstGeom>
                        </pic:spPr>
                      </pic:pic>
                    </a:graphicData>
                  </a:graphic>
                </wp:inline>
              </w:drawing>
            </w:r>
            <w:r w:rsidRPr="004229C8">
              <w:rPr>
                <w:rFonts w:eastAsia="Times New Roman" w:cs="Calibri"/>
                <w:color w:val="000000"/>
                <w:lang w:val="en-GB" w:eastAsia="en-GB"/>
              </w:rPr>
              <w:t xml:space="preserve">  Law, Ethics and Criminology, </w:t>
            </w:r>
            <w:r w:rsidRPr="004229C8">
              <w:rPr>
                <w:rFonts w:cs="Arial"/>
                <w:noProof/>
                <w:position w:val="-2"/>
                <w:lang w:val="en-GB"/>
              </w:rPr>
              <w:drawing>
                <wp:inline distT="0" distB="0" distL="0" distR="0" wp14:anchorId="4689B819" wp14:editId="2C685F17">
                  <wp:extent cx="95387" cy="97536"/>
                  <wp:effectExtent l="0" t="0" r="0" b="0"/>
                  <wp:docPr id="829553848" name="Picture 829553848"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png" descr="Shape&#10;&#10;Description automatically generated with medium confidence"/>
                          <pic:cNvPicPr/>
                        </pic:nvPicPr>
                        <pic:blipFill>
                          <a:blip r:embed="rId12" cstate="print"/>
                          <a:stretch>
                            <a:fillRect/>
                          </a:stretch>
                        </pic:blipFill>
                        <pic:spPr>
                          <a:xfrm>
                            <a:off x="0" y="0"/>
                            <a:ext cx="95387" cy="97536"/>
                          </a:xfrm>
                          <a:prstGeom prst="rect">
                            <a:avLst/>
                          </a:prstGeom>
                        </pic:spPr>
                      </pic:pic>
                    </a:graphicData>
                  </a:graphic>
                </wp:inline>
              </w:drawing>
            </w:r>
            <w:r w:rsidRPr="004229C8">
              <w:rPr>
                <w:rFonts w:eastAsia="Times New Roman" w:cs="Calibri"/>
                <w:color w:val="000000"/>
                <w:lang w:val="en-GB" w:eastAsia="en-GB"/>
              </w:rPr>
              <w:t xml:space="preserve">  Literature and Linguistics, </w:t>
            </w:r>
            <w:r w:rsidRPr="004229C8">
              <w:rPr>
                <w:rFonts w:cs="Arial"/>
                <w:noProof/>
                <w:position w:val="-2"/>
                <w:lang w:val="en-GB"/>
              </w:rPr>
              <w:drawing>
                <wp:inline distT="0" distB="0" distL="0" distR="0" wp14:anchorId="3B14BE30" wp14:editId="25D10032">
                  <wp:extent cx="95387" cy="97536"/>
                  <wp:effectExtent l="0" t="0" r="0" b="0"/>
                  <wp:docPr id="2081942890" name="Picture 2081942890"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png" descr="Shape&#10;&#10;Description automatically generated with medium confidence"/>
                          <pic:cNvPicPr/>
                        </pic:nvPicPr>
                        <pic:blipFill>
                          <a:blip r:embed="rId12" cstate="print"/>
                          <a:stretch>
                            <a:fillRect/>
                          </a:stretch>
                        </pic:blipFill>
                        <pic:spPr>
                          <a:xfrm>
                            <a:off x="0" y="0"/>
                            <a:ext cx="95387" cy="97536"/>
                          </a:xfrm>
                          <a:prstGeom prst="rect">
                            <a:avLst/>
                          </a:prstGeom>
                        </pic:spPr>
                      </pic:pic>
                    </a:graphicData>
                  </a:graphic>
                </wp:inline>
              </w:drawing>
            </w:r>
            <w:r w:rsidRPr="004229C8">
              <w:rPr>
                <w:rFonts w:eastAsia="Times New Roman" w:cs="Calibri"/>
                <w:color w:val="000000"/>
                <w:lang w:val="en-GB" w:eastAsia="en-GB"/>
              </w:rPr>
              <w:t xml:space="preserve">  Biomedical sciences, </w:t>
            </w:r>
            <w:r w:rsidRPr="004229C8">
              <w:rPr>
                <w:rFonts w:eastAsia="Times New Roman" w:cs="Calibri"/>
                <w:color w:val="000000"/>
                <w:lang w:val="en-GB" w:eastAsia="en-GB"/>
              </w:rPr>
              <w:br/>
              <w:t xml:space="preserve">  </w:t>
            </w:r>
            <w:r w:rsidRPr="004229C8">
              <w:rPr>
                <w:rFonts w:cs="Arial"/>
                <w:noProof/>
                <w:position w:val="-2"/>
                <w:lang w:val="en-GB"/>
              </w:rPr>
              <w:drawing>
                <wp:inline distT="0" distB="0" distL="0" distR="0" wp14:anchorId="5E013FF3" wp14:editId="70FF398C">
                  <wp:extent cx="95387" cy="97536"/>
                  <wp:effectExtent l="0" t="0" r="0" b="0"/>
                  <wp:docPr id="1883946150" name="Picture 1883946150"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png" descr="Shape&#10;&#10;Description automatically generated with medium confidence"/>
                          <pic:cNvPicPr/>
                        </pic:nvPicPr>
                        <pic:blipFill>
                          <a:blip r:embed="rId12" cstate="print"/>
                          <a:stretch>
                            <a:fillRect/>
                          </a:stretch>
                        </pic:blipFill>
                        <pic:spPr>
                          <a:xfrm>
                            <a:off x="0" y="0"/>
                            <a:ext cx="95387" cy="97536"/>
                          </a:xfrm>
                          <a:prstGeom prst="rect">
                            <a:avLst/>
                          </a:prstGeom>
                        </pic:spPr>
                      </pic:pic>
                    </a:graphicData>
                  </a:graphic>
                </wp:inline>
              </w:drawing>
            </w:r>
            <w:r w:rsidRPr="004229C8">
              <w:rPr>
                <w:rFonts w:eastAsia="Times New Roman" w:cs="Calibri"/>
                <w:color w:val="000000"/>
                <w:lang w:val="en-GB" w:eastAsia="en-GB"/>
              </w:rPr>
              <w:t xml:space="preserve">  Natural and Material Sciences, </w:t>
            </w:r>
            <w:r w:rsidRPr="004229C8">
              <w:rPr>
                <w:rFonts w:cs="Arial"/>
                <w:noProof/>
                <w:position w:val="-2"/>
                <w:lang w:val="en-GB"/>
              </w:rPr>
              <w:drawing>
                <wp:inline distT="0" distB="0" distL="0" distR="0" wp14:anchorId="0A4F9BC2" wp14:editId="2B172A89">
                  <wp:extent cx="95387" cy="97536"/>
                  <wp:effectExtent l="0" t="0" r="0" b="0"/>
                  <wp:docPr id="1614644532" name="Picture 1614644532"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png" descr="Shape&#10;&#10;Description automatically generated with medium confidence"/>
                          <pic:cNvPicPr/>
                        </pic:nvPicPr>
                        <pic:blipFill>
                          <a:blip r:embed="rId12" cstate="print"/>
                          <a:stretch>
                            <a:fillRect/>
                          </a:stretch>
                        </pic:blipFill>
                        <pic:spPr>
                          <a:xfrm>
                            <a:off x="0" y="0"/>
                            <a:ext cx="95387" cy="97536"/>
                          </a:xfrm>
                          <a:prstGeom prst="rect">
                            <a:avLst/>
                          </a:prstGeom>
                        </pic:spPr>
                      </pic:pic>
                    </a:graphicData>
                  </a:graphic>
                </wp:inline>
              </w:drawing>
            </w:r>
            <w:r w:rsidRPr="004229C8">
              <w:rPr>
                <w:rFonts w:eastAsia="Times New Roman" w:cs="Calibri"/>
                <w:color w:val="000000"/>
                <w:lang w:val="en-GB" w:eastAsia="en-GB"/>
              </w:rPr>
              <w:t xml:space="preserve">  Politics and International Relations, </w:t>
            </w:r>
            <w:r w:rsidRPr="004229C8">
              <w:rPr>
                <w:rFonts w:cs="Arial"/>
                <w:noProof/>
                <w:position w:val="-2"/>
                <w:lang w:val="en-GB"/>
              </w:rPr>
              <w:drawing>
                <wp:inline distT="0" distB="0" distL="0" distR="0" wp14:anchorId="32C78111" wp14:editId="2AAF44F7">
                  <wp:extent cx="95387" cy="97536"/>
                  <wp:effectExtent l="0" t="0" r="0" b="0"/>
                  <wp:docPr id="1829824684" name="Picture 1829824684"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png" descr="Shape&#10;&#10;Description automatically generated with medium confidence"/>
                          <pic:cNvPicPr/>
                        </pic:nvPicPr>
                        <pic:blipFill>
                          <a:blip r:embed="rId12" cstate="print"/>
                          <a:stretch>
                            <a:fillRect/>
                          </a:stretch>
                        </pic:blipFill>
                        <pic:spPr>
                          <a:xfrm>
                            <a:off x="0" y="0"/>
                            <a:ext cx="95387" cy="97536"/>
                          </a:xfrm>
                          <a:prstGeom prst="rect">
                            <a:avLst/>
                          </a:prstGeom>
                        </pic:spPr>
                      </pic:pic>
                    </a:graphicData>
                  </a:graphic>
                </wp:inline>
              </w:drawing>
            </w:r>
            <w:r w:rsidRPr="004229C8">
              <w:rPr>
                <w:rFonts w:eastAsia="Times New Roman" w:cs="Calibri"/>
                <w:color w:val="000000"/>
                <w:lang w:val="en-GB" w:eastAsia="en-GB"/>
              </w:rPr>
              <w:t xml:space="preserve">  Queer Studies, </w:t>
            </w:r>
            <w:r w:rsidRPr="004229C8">
              <w:rPr>
                <w:rFonts w:eastAsia="Times New Roman" w:cs="Calibri"/>
                <w:color w:val="000000"/>
                <w:lang w:val="en-GB" w:eastAsia="en-GB"/>
              </w:rPr>
              <w:br/>
              <w:t xml:space="preserve">  </w:t>
            </w:r>
            <w:r w:rsidRPr="004229C8">
              <w:rPr>
                <w:rFonts w:cs="Arial"/>
                <w:noProof/>
                <w:position w:val="-2"/>
                <w:lang w:val="en-GB"/>
              </w:rPr>
              <w:drawing>
                <wp:inline distT="0" distB="0" distL="0" distR="0" wp14:anchorId="20F57EC4" wp14:editId="050CE02D">
                  <wp:extent cx="95387" cy="97536"/>
                  <wp:effectExtent l="0" t="0" r="0" b="0"/>
                  <wp:docPr id="154273136" name="Picture 15427313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png" descr="Shape&#10;&#10;Description automatically generated with medium confidence"/>
                          <pic:cNvPicPr/>
                        </pic:nvPicPr>
                        <pic:blipFill>
                          <a:blip r:embed="rId12" cstate="print"/>
                          <a:stretch>
                            <a:fillRect/>
                          </a:stretch>
                        </pic:blipFill>
                        <pic:spPr>
                          <a:xfrm>
                            <a:off x="0" y="0"/>
                            <a:ext cx="95387" cy="97536"/>
                          </a:xfrm>
                          <a:prstGeom prst="rect">
                            <a:avLst/>
                          </a:prstGeom>
                        </pic:spPr>
                      </pic:pic>
                    </a:graphicData>
                  </a:graphic>
                </wp:inline>
              </w:drawing>
            </w:r>
            <w:r w:rsidRPr="004229C8">
              <w:rPr>
                <w:rFonts w:eastAsia="Times New Roman" w:cs="Calibri"/>
                <w:color w:val="000000"/>
                <w:lang w:val="en-GB" w:eastAsia="en-GB"/>
              </w:rPr>
              <w:t xml:space="preserve">  Technology and Mathematical Sciences, </w:t>
            </w:r>
            <w:r w:rsidRPr="004229C8">
              <w:rPr>
                <w:rFonts w:cs="Arial"/>
                <w:noProof/>
                <w:position w:val="-2"/>
                <w:lang w:val="en-GB"/>
              </w:rPr>
              <w:drawing>
                <wp:inline distT="0" distB="0" distL="0" distR="0" wp14:anchorId="5A00CFF3" wp14:editId="6C36808E">
                  <wp:extent cx="95387" cy="97536"/>
                  <wp:effectExtent l="0" t="0" r="0" b="0"/>
                  <wp:docPr id="2100505706" name="Picture 210050570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png" descr="Shape&#10;&#10;Description automatically generated with medium confidence"/>
                          <pic:cNvPicPr/>
                        </pic:nvPicPr>
                        <pic:blipFill>
                          <a:blip r:embed="rId12" cstate="print"/>
                          <a:stretch>
                            <a:fillRect/>
                          </a:stretch>
                        </pic:blipFill>
                        <pic:spPr>
                          <a:xfrm>
                            <a:off x="0" y="0"/>
                            <a:ext cx="95387" cy="97536"/>
                          </a:xfrm>
                          <a:prstGeom prst="rect">
                            <a:avLst/>
                          </a:prstGeom>
                        </pic:spPr>
                      </pic:pic>
                    </a:graphicData>
                  </a:graphic>
                </wp:inline>
              </w:drawing>
            </w:r>
            <w:r w:rsidRPr="004229C8">
              <w:rPr>
                <w:rFonts w:eastAsia="Times New Roman" w:cs="Calibri"/>
                <w:color w:val="000000"/>
                <w:lang w:val="en-GB" w:eastAsia="en-GB"/>
              </w:rPr>
              <w:t xml:space="preserve">  World studies, </w:t>
            </w:r>
            <w:r w:rsidRPr="004229C8">
              <w:rPr>
                <w:rFonts w:cs="Arial"/>
                <w:noProof/>
                <w:position w:val="-2"/>
                <w:lang w:val="en-GB"/>
              </w:rPr>
              <w:drawing>
                <wp:inline distT="0" distB="0" distL="0" distR="0" wp14:anchorId="01EEBB48" wp14:editId="3E9357A7">
                  <wp:extent cx="95387" cy="97536"/>
                  <wp:effectExtent l="0" t="0" r="0" b="0"/>
                  <wp:docPr id="171001579" name="Picture 171001579"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png" descr="Shape&#10;&#10;Description automatically generated with medium confidence"/>
                          <pic:cNvPicPr/>
                        </pic:nvPicPr>
                        <pic:blipFill>
                          <a:blip r:embed="rId12" cstate="print"/>
                          <a:stretch>
                            <a:fillRect/>
                          </a:stretch>
                        </pic:blipFill>
                        <pic:spPr>
                          <a:xfrm>
                            <a:off x="0" y="0"/>
                            <a:ext cx="95387" cy="97536"/>
                          </a:xfrm>
                          <a:prstGeom prst="rect">
                            <a:avLst/>
                          </a:prstGeom>
                        </pic:spPr>
                      </pic:pic>
                    </a:graphicData>
                  </a:graphic>
                </wp:inline>
              </w:drawing>
            </w:r>
            <w:r w:rsidRPr="004229C8">
              <w:rPr>
                <w:rFonts w:eastAsia="Times New Roman" w:cs="Calibri"/>
                <w:color w:val="000000"/>
                <w:lang w:val="en-GB" w:eastAsia="en-GB"/>
              </w:rPr>
              <w:t xml:space="preserve">  Other</w:t>
            </w:r>
          </w:p>
        </w:tc>
      </w:tr>
      <w:tr w:rsidR="001A1FCA" w:rsidRPr="004229C8" w14:paraId="400E1674" w14:textId="77777777" w:rsidTr="00EC542B">
        <w:trPr>
          <w:trHeight w:val="385"/>
        </w:trPr>
        <w:tc>
          <w:tcPr>
            <w:tcW w:w="525" w:type="dxa"/>
            <w:tcBorders>
              <w:top w:val="single" w:sz="8" w:space="0" w:color="1F497D"/>
              <w:left w:val="single" w:sz="8" w:space="0" w:color="1F497D"/>
              <w:bottom w:val="single" w:sz="4" w:space="0" w:color="FFFFFF"/>
            </w:tcBorders>
            <w:vAlign w:val="center"/>
          </w:tcPr>
          <w:p w14:paraId="141CC155" w14:textId="77777777" w:rsidR="001A1FCA" w:rsidRPr="004229C8" w:rsidRDefault="001A1FCA" w:rsidP="001A1FCA">
            <w:pPr>
              <w:spacing w:after="120" w:line="276" w:lineRule="auto"/>
              <w:ind w:left="90"/>
              <w:jc w:val="center"/>
              <w:rPr>
                <w:rFonts w:cs="Arial"/>
                <w:b/>
                <w:lang w:val="en-GB"/>
              </w:rPr>
            </w:pPr>
            <w:r w:rsidRPr="004229C8">
              <w:rPr>
                <w:rFonts w:cs="Arial"/>
                <w:b/>
                <w:lang w:val="en-GB"/>
              </w:rPr>
              <w:t>8</w:t>
            </w:r>
          </w:p>
        </w:tc>
        <w:tc>
          <w:tcPr>
            <w:tcW w:w="9972" w:type="dxa"/>
            <w:gridSpan w:val="2"/>
            <w:tcBorders>
              <w:bottom w:val="dotted" w:sz="4" w:space="0" w:color="auto"/>
            </w:tcBorders>
            <w:vAlign w:val="center"/>
          </w:tcPr>
          <w:p w14:paraId="2E319AD8" w14:textId="77777777" w:rsidR="001A1FCA" w:rsidRPr="004229C8" w:rsidRDefault="001A1FCA" w:rsidP="001A1FCA">
            <w:pPr>
              <w:tabs>
                <w:tab w:val="left" w:pos="8753"/>
              </w:tabs>
              <w:spacing w:after="120" w:line="276" w:lineRule="auto"/>
              <w:ind w:left="91"/>
              <w:rPr>
                <w:rFonts w:cs="Arial"/>
                <w:lang w:val="en-GB"/>
              </w:rPr>
            </w:pPr>
            <w:r w:rsidRPr="004229C8">
              <w:rPr>
                <w:rFonts w:cs="Arial"/>
                <w:b/>
                <w:lang w:val="en-GB"/>
              </w:rPr>
              <w:t>Summary of the</w:t>
            </w:r>
            <w:r w:rsidRPr="004229C8">
              <w:rPr>
                <w:rFonts w:cs="Arial"/>
                <w:b/>
                <w:spacing w:val="1"/>
                <w:lang w:val="en-GB"/>
              </w:rPr>
              <w:t xml:space="preserve"> </w:t>
            </w:r>
            <w:r w:rsidRPr="004229C8">
              <w:rPr>
                <w:rFonts w:cs="Arial"/>
                <w:b/>
                <w:lang w:val="en-GB"/>
              </w:rPr>
              <w:t>research project</w:t>
            </w:r>
            <w:r w:rsidRPr="004229C8">
              <w:rPr>
                <w:rFonts w:cs="Arial"/>
                <w:b/>
                <w:lang w:val="en-GB"/>
              </w:rPr>
              <w:tab/>
            </w:r>
            <w:r w:rsidRPr="004229C8">
              <w:rPr>
                <w:rFonts w:cs="Arial"/>
                <w:position w:val="5"/>
                <w:lang w:val="en-GB"/>
              </w:rPr>
              <w:t>[200</w:t>
            </w:r>
            <w:r w:rsidRPr="004229C8">
              <w:rPr>
                <w:rFonts w:cs="Arial"/>
                <w:spacing w:val="-3"/>
                <w:position w:val="5"/>
                <w:lang w:val="en-GB"/>
              </w:rPr>
              <w:t xml:space="preserve"> </w:t>
            </w:r>
            <w:r w:rsidRPr="004229C8">
              <w:rPr>
                <w:rFonts w:cs="Arial"/>
                <w:position w:val="5"/>
                <w:lang w:val="en-GB"/>
              </w:rPr>
              <w:t>words]</w:t>
            </w:r>
          </w:p>
        </w:tc>
      </w:tr>
      <w:tr w:rsidR="001A1FCA" w:rsidRPr="004229C8" w14:paraId="509FC169" w14:textId="77777777" w:rsidTr="00EC542B">
        <w:trPr>
          <w:trHeight w:val="1171"/>
        </w:trPr>
        <w:tc>
          <w:tcPr>
            <w:tcW w:w="525" w:type="dxa"/>
            <w:tcBorders>
              <w:top w:val="single" w:sz="4" w:space="0" w:color="FFFFFF"/>
              <w:left w:val="single" w:sz="8" w:space="0" w:color="1F497D"/>
              <w:bottom w:val="nil"/>
            </w:tcBorders>
            <w:vAlign w:val="center"/>
          </w:tcPr>
          <w:p w14:paraId="77802CA4" w14:textId="77777777" w:rsidR="001A1FCA" w:rsidRPr="004229C8" w:rsidRDefault="001A1FCA" w:rsidP="001A1FCA">
            <w:pPr>
              <w:spacing w:after="120" w:line="276" w:lineRule="auto"/>
              <w:rPr>
                <w:rFonts w:cs="Arial"/>
                <w:lang w:val="en-GB"/>
              </w:rPr>
            </w:pPr>
          </w:p>
        </w:tc>
        <w:tc>
          <w:tcPr>
            <w:tcW w:w="9972" w:type="dxa"/>
            <w:gridSpan w:val="2"/>
            <w:tcBorders>
              <w:top w:val="dotted" w:sz="4" w:space="0" w:color="auto"/>
              <w:bottom w:val="dotted" w:sz="4" w:space="0" w:color="auto"/>
              <w:right w:val="single" w:sz="8" w:space="0" w:color="1F497D"/>
            </w:tcBorders>
          </w:tcPr>
          <w:p w14:paraId="0B3D7AE1" w14:textId="77777777" w:rsidR="001A1FCA" w:rsidRPr="004229C8" w:rsidRDefault="001A1FCA" w:rsidP="001A1FCA">
            <w:pPr>
              <w:spacing w:after="120" w:line="276" w:lineRule="auto"/>
              <w:rPr>
                <w:rFonts w:cs="Arial"/>
                <w:lang w:val="en-GB"/>
              </w:rPr>
            </w:pPr>
          </w:p>
        </w:tc>
      </w:tr>
      <w:tr w:rsidR="001A1FCA" w:rsidRPr="004229C8" w14:paraId="76257107" w14:textId="77777777" w:rsidTr="00EC542B">
        <w:trPr>
          <w:trHeight w:val="385"/>
        </w:trPr>
        <w:tc>
          <w:tcPr>
            <w:tcW w:w="525" w:type="dxa"/>
            <w:tcBorders>
              <w:top w:val="single" w:sz="8" w:space="0" w:color="1F497D"/>
              <w:left w:val="single" w:sz="8" w:space="0" w:color="1F497D"/>
              <w:bottom w:val="single" w:sz="4" w:space="0" w:color="FFFFFF"/>
            </w:tcBorders>
          </w:tcPr>
          <w:p w14:paraId="1BCBB16A" w14:textId="77777777" w:rsidR="001A1FCA" w:rsidRPr="004229C8" w:rsidRDefault="001A1FCA" w:rsidP="001A1FCA">
            <w:pPr>
              <w:spacing w:after="120" w:line="276" w:lineRule="auto"/>
              <w:ind w:left="90"/>
              <w:jc w:val="center"/>
              <w:rPr>
                <w:rFonts w:cs="Arial"/>
                <w:b/>
                <w:lang w:val="en-GB"/>
              </w:rPr>
            </w:pPr>
            <w:r w:rsidRPr="004229C8">
              <w:rPr>
                <w:rFonts w:cs="Arial"/>
                <w:b/>
                <w:lang w:val="en-GB"/>
              </w:rPr>
              <w:t>9</w:t>
            </w:r>
          </w:p>
        </w:tc>
        <w:tc>
          <w:tcPr>
            <w:tcW w:w="9972" w:type="dxa"/>
            <w:gridSpan w:val="2"/>
            <w:tcBorders>
              <w:bottom w:val="dotted" w:sz="4" w:space="0" w:color="auto"/>
            </w:tcBorders>
            <w:vAlign w:val="center"/>
          </w:tcPr>
          <w:p w14:paraId="7061E1EF" w14:textId="77777777" w:rsidR="001A1FCA" w:rsidRPr="004229C8" w:rsidRDefault="001A1FCA" w:rsidP="001A1FCA">
            <w:pPr>
              <w:tabs>
                <w:tab w:val="left" w:pos="8753"/>
              </w:tabs>
              <w:spacing w:after="120" w:line="276" w:lineRule="auto"/>
              <w:ind w:left="91"/>
              <w:rPr>
                <w:rFonts w:cs="Arial"/>
                <w:lang w:val="en-GB"/>
              </w:rPr>
            </w:pPr>
            <w:r w:rsidRPr="004229C8">
              <w:rPr>
                <w:rFonts w:cs="Arial"/>
                <w:b/>
                <w:lang w:val="en-GB"/>
              </w:rPr>
              <w:t>Summary of the</w:t>
            </w:r>
            <w:r w:rsidRPr="004229C8">
              <w:rPr>
                <w:rFonts w:cs="Arial"/>
                <w:b/>
                <w:spacing w:val="1"/>
                <w:lang w:val="en-GB"/>
              </w:rPr>
              <w:t xml:space="preserve"> </w:t>
            </w:r>
            <w:r w:rsidRPr="004229C8">
              <w:rPr>
                <w:rFonts w:cs="Arial"/>
                <w:b/>
                <w:lang w:val="en-GB"/>
              </w:rPr>
              <w:t>work to be</w:t>
            </w:r>
            <w:r w:rsidRPr="004229C8">
              <w:rPr>
                <w:rFonts w:cs="Arial"/>
                <w:b/>
                <w:spacing w:val="1"/>
                <w:lang w:val="en-GB"/>
              </w:rPr>
              <w:t xml:space="preserve"> </w:t>
            </w:r>
            <w:r w:rsidRPr="004229C8">
              <w:rPr>
                <w:rFonts w:cs="Arial"/>
                <w:b/>
                <w:lang w:val="en-GB"/>
              </w:rPr>
              <w:t>undertaken by</w:t>
            </w:r>
            <w:r w:rsidRPr="004229C8">
              <w:rPr>
                <w:rFonts w:cs="Arial"/>
                <w:b/>
                <w:spacing w:val="1"/>
                <w:lang w:val="en-GB"/>
              </w:rPr>
              <w:t xml:space="preserve"> </w:t>
            </w:r>
            <w:r w:rsidRPr="004229C8">
              <w:rPr>
                <w:rFonts w:cs="Arial"/>
                <w:b/>
                <w:lang w:val="en-GB"/>
              </w:rPr>
              <w:t>the Scholar</w:t>
            </w:r>
            <w:r w:rsidRPr="004229C8">
              <w:rPr>
                <w:rFonts w:cs="Arial"/>
                <w:b/>
                <w:lang w:val="en-GB"/>
              </w:rPr>
              <w:tab/>
            </w:r>
            <w:r w:rsidRPr="004229C8">
              <w:rPr>
                <w:rFonts w:cs="Arial"/>
                <w:position w:val="5"/>
                <w:lang w:val="en-GB"/>
              </w:rPr>
              <w:t>[200</w:t>
            </w:r>
            <w:r w:rsidRPr="004229C8">
              <w:rPr>
                <w:rFonts w:cs="Arial"/>
                <w:spacing w:val="-2"/>
                <w:position w:val="5"/>
                <w:lang w:val="en-GB"/>
              </w:rPr>
              <w:t xml:space="preserve"> </w:t>
            </w:r>
            <w:r w:rsidRPr="004229C8">
              <w:rPr>
                <w:rFonts w:cs="Arial"/>
                <w:position w:val="5"/>
                <w:lang w:val="en-GB"/>
              </w:rPr>
              <w:t>words]</w:t>
            </w:r>
          </w:p>
        </w:tc>
      </w:tr>
      <w:tr w:rsidR="001A1FCA" w:rsidRPr="004229C8" w14:paraId="32E4C0E5" w14:textId="77777777" w:rsidTr="00EC542B">
        <w:trPr>
          <w:trHeight w:val="994"/>
        </w:trPr>
        <w:tc>
          <w:tcPr>
            <w:tcW w:w="525" w:type="dxa"/>
            <w:vMerge w:val="restart"/>
            <w:tcBorders>
              <w:top w:val="single" w:sz="4" w:space="0" w:color="FFFFFF"/>
              <w:left w:val="single" w:sz="8" w:space="0" w:color="1F497D"/>
            </w:tcBorders>
            <w:vAlign w:val="center"/>
          </w:tcPr>
          <w:p w14:paraId="156E0644" w14:textId="77777777" w:rsidR="001A1FCA" w:rsidRPr="004229C8" w:rsidRDefault="001A1FCA" w:rsidP="001A1FCA">
            <w:pPr>
              <w:spacing w:after="120" w:line="276" w:lineRule="auto"/>
              <w:ind w:left="-304" w:firstLine="3"/>
              <w:rPr>
                <w:rFonts w:cs="Arial"/>
                <w:lang w:val="en-GB"/>
              </w:rPr>
            </w:pPr>
          </w:p>
        </w:tc>
        <w:tc>
          <w:tcPr>
            <w:tcW w:w="9972" w:type="dxa"/>
            <w:gridSpan w:val="2"/>
            <w:tcBorders>
              <w:top w:val="dotted" w:sz="4" w:space="0" w:color="auto"/>
              <w:bottom w:val="dotted" w:sz="4" w:space="0" w:color="auto"/>
              <w:right w:val="single" w:sz="8" w:space="0" w:color="1F497D"/>
            </w:tcBorders>
          </w:tcPr>
          <w:p w14:paraId="63491B23" w14:textId="77777777" w:rsidR="001A1FCA" w:rsidRDefault="001A1FCA" w:rsidP="001A1FCA">
            <w:pPr>
              <w:spacing w:after="120" w:line="276" w:lineRule="auto"/>
              <w:rPr>
                <w:rFonts w:cs="Arial"/>
                <w:lang w:val="en-GB"/>
              </w:rPr>
            </w:pPr>
          </w:p>
          <w:p w14:paraId="0DE171AE" w14:textId="77777777" w:rsidR="004229C8" w:rsidRPr="004229C8" w:rsidRDefault="004229C8" w:rsidP="001A1FCA">
            <w:pPr>
              <w:spacing w:after="120" w:line="276" w:lineRule="auto"/>
              <w:rPr>
                <w:rFonts w:cs="Arial"/>
                <w:lang w:val="en-GB"/>
              </w:rPr>
            </w:pPr>
          </w:p>
          <w:p w14:paraId="06A2E981" w14:textId="77777777" w:rsidR="001A1FCA" w:rsidRPr="004229C8" w:rsidRDefault="001A1FCA" w:rsidP="001A1FCA">
            <w:pPr>
              <w:spacing w:after="120" w:line="276" w:lineRule="auto"/>
              <w:rPr>
                <w:rFonts w:cs="Arial"/>
                <w:lang w:val="en-GB"/>
              </w:rPr>
            </w:pPr>
          </w:p>
        </w:tc>
      </w:tr>
      <w:tr w:rsidR="001A1FCA" w:rsidRPr="004229C8" w14:paraId="4B935B39" w14:textId="77777777" w:rsidTr="00EC542B">
        <w:trPr>
          <w:trHeight w:val="1123"/>
        </w:trPr>
        <w:tc>
          <w:tcPr>
            <w:tcW w:w="525" w:type="dxa"/>
            <w:vMerge/>
            <w:tcBorders>
              <w:left w:val="single" w:sz="8" w:space="0" w:color="1F497D"/>
              <w:bottom w:val="single" w:sz="4" w:space="0" w:color="auto"/>
            </w:tcBorders>
            <w:vAlign w:val="center"/>
          </w:tcPr>
          <w:p w14:paraId="0CC8F287" w14:textId="77777777" w:rsidR="001A1FCA" w:rsidRPr="004229C8" w:rsidRDefault="001A1FCA" w:rsidP="001A1FCA">
            <w:pPr>
              <w:spacing w:after="120" w:line="276" w:lineRule="auto"/>
              <w:ind w:left="-304" w:firstLine="3"/>
              <w:rPr>
                <w:rFonts w:cs="Arial"/>
                <w:lang w:val="en-GB"/>
              </w:rPr>
            </w:pPr>
          </w:p>
        </w:tc>
        <w:tc>
          <w:tcPr>
            <w:tcW w:w="9972" w:type="dxa"/>
            <w:gridSpan w:val="2"/>
            <w:tcBorders>
              <w:top w:val="dotted" w:sz="4" w:space="0" w:color="auto"/>
              <w:bottom w:val="single" w:sz="4" w:space="0" w:color="auto"/>
              <w:right w:val="single" w:sz="8" w:space="0" w:color="1F497D"/>
            </w:tcBorders>
          </w:tcPr>
          <w:p w14:paraId="140CD6A6" w14:textId="77777777" w:rsidR="001A1FCA" w:rsidRPr="004229C8" w:rsidRDefault="001A1FCA" w:rsidP="001A1FCA">
            <w:pPr>
              <w:spacing w:after="120" w:line="276" w:lineRule="auto"/>
              <w:rPr>
                <w:rFonts w:cs="Arial"/>
                <w:lang w:val="en-GB"/>
              </w:rPr>
            </w:pPr>
            <w:r w:rsidRPr="004229C8">
              <w:rPr>
                <w:rFonts w:cs="Arial"/>
                <w:lang w:val="en-GB"/>
              </w:rPr>
              <w:t>Planned Research Impact (and how this will be measured)</w:t>
            </w:r>
          </w:p>
        </w:tc>
      </w:tr>
    </w:tbl>
    <w:p w14:paraId="6F1F6708" w14:textId="77777777" w:rsidR="001A1FCA" w:rsidRPr="004229C8" w:rsidRDefault="001A1FCA" w:rsidP="001A1FCA">
      <w:pPr>
        <w:spacing w:after="120" w:line="276" w:lineRule="auto"/>
        <w:rPr>
          <w:color w:val="1F497D"/>
          <w:lang w:val="en-GB"/>
        </w:rPr>
      </w:pPr>
    </w:p>
    <w:tbl>
      <w:tblPr>
        <w:tblW w:w="10497" w:type="dxa"/>
        <w:tblInd w:w="-10" w:type="dxa"/>
        <w:tblBorders>
          <w:top w:val="single" w:sz="8" w:space="0" w:color="1F497D"/>
          <w:left w:val="single" w:sz="8" w:space="0" w:color="1F497D"/>
          <w:bottom w:val="single" w:sz="8" w:space="0" w:color="1F497D"/>
          <w:right w:val="single" w:sz="8" w:space="0" w:color="1F497D"/>
          <w:insideH w:val="single" w:sz="8" w:space="0" w:color="1F497D"/>
          <w:insideV w:val="single" w:sz="8" w:space="0" w:color="1F497D"/>
        </w:tblBorders>
        <w:tblLayout w:type="fixed"/>
        <w:tblCellMar>
          <w:left w:w="0" w:type="dxa"/>
          <w:right w:w="0" w:type="dxa"/>
        </w:tblCellMar>
        <w:tblLook w:val="01E0" w:firstRow="1" w:lastRow="1" w:firstColumn="1" w:lastColumn="1" w:noHBand="0" w:noVBand="0"/>
      </w:tblPr>
      <w:tblGrid>
        <w:gridCol w:w="525"/>
        <w:gridCol w:w="3151"/>
        <w:gridCol w:w="3544"/>
        <w:gridCol w:w="1134"/>
        <w:gridCol w:w="848"/>
        <w:gridCol w:w="1295"/>
      </w:tblGrid>
      <w:tr w:rsidR="001A1FCA" w:rsidRPr="004229C8" w14:paraId="39AE6B58" w14:textId="77777777" w:rsidTr="00EC542B">
        <w:trPr>
          <w:trHeight w:val="385"/>
        </w:trPr>
        <w:tc>
          <w:tcPr>
            <w:tcW w:w="525" w:type="dxa"/>
            <w:tcBorders>
              <w:bottom w:val="single" w:sz="2" w:space="0" w:color="1F497D"/>
              <w:right w:val="single" w:sz="8" w:space="0" w:color="1F497D"/>
            </w:tcBorders>
            <w:noWrap/>
            <w:vAlign w:val="center"/>
          </w:tcPr>
          <w:p w14:paraId="22C08921" w14:textId="77777777" w:rsidR="001A1FCA" w:rsidRPr="004229C8" w:rsidRDefault="001A1FCA" w:rsidP="001A1FCA">
            <w:pPr>
              <w:spacing w:after="120" w:line="276" w:lineRule="auto"/>
              <w:ind w:right="-10"/>
              <w:jc w:val="center"/>
              <w:rPr>
                <w:rFonts w:cs="Arial"/>
                <w:b/>
                <w:lang w:val="en-GB"/>
              </w:rPr>
            </w:pPr>
            <w:r w:rsidRPr="004229C8">
              <w:rPr>
                <w:rFonts w:cs="Arial"/>
                <w:b/>
                <w:lang w:val="en-GB"/>
              </w:rPr>
              <w:lastRenderedPageBreak/>
              <w:t>10</w:t>
            </w:r>
          </w:p>
        </w:tc>
        <w:tc>
          <w:tcPr>
            <w:tcW w:w="9972" w:type="dxa"/>
            <w:gridSpan w:val="5"/>
            <w:tcBorders>
              <w:left w:val="single" w:sz="8" w:space="0" w:color="1F497D"/>
              <w:bottom w:val="single" w:sz="2" w:space="0" w:color="1F497D"/>
            </w:tcBorders>
            <w:vAlign w:val="center"/>
          </w:tcPr>
          <w:p w14:paraId="4F598E21" w14:textId="77777777" w:rsidR="001A1FCA" w:rsidRPr="004229C8" w:rsidRDefault="001A1FCA" w:rsidP="001A1FCA">
            <w:pPr>
              <w:spacing w:after="120" w:line="276" w:lineRule="auto"/>
              <w:ind w:left="91"/>
              <w:rPr>
                <w:rFonts w:cs="Arial"/>
                <w:b/>
                <w:lang w:val="en-GB"/>
              </w:rPr>
            </w:pPr>
            <w:r w:rsidRPr="004229C8">
              <w:rPr>
                <w:rFonts w:cs="Arial"/>
                <w:b/>
                <w:lang w:val="en-GB"/>
              </w:rPr>
              <w:t>Supervisor or Laidlaw coordinator to</w:t>
            </w:r>
            <w:r w:rsidRPr="004229C8">
              <w:rPr>
                <w:rFonts w:cs="Arial"/>
                <w:b/>
                <w:spacing w:val="1"/>
                <w:lang w:val="en-GB"/>
              </w:rPr>
              <w:t xml:space="preserve"> </w:t>
            </w:r>
            <w:r w:rsidRPr="004229C8">
              <w:rPr>
                <w:rFonts w:cs="Arial"/>
                <w:b/>
                <w:lang w:val="en-GB"/>
              </w:rPr>
              <w:t>complete and</w:t>
            </w:r>
            <w:r w:rsidRPr="004229C8">
              <w:rPr>
                <w:rFonts w:cs="Arial"/>
                <w:b/>
                <w:spacing w:val="1"/>
                <w:lang w:val="en-GB"/>
              </w:rPr>
              <w:t xml:space="preserve"> </w:t>
            </w:r>
            <w:r w:rsidRPr="004229C8">
              <w:rPr>
                <w:rFonts w:cs="Arial"/>
                <w:b/>
                <w:lang w:val="en-GB"/>
              </w:rPr>
              <w:t>confirm the</w:t>
            </w:r>
            <w:r w:rsidRPr="004229C8">
              <w:rPr>
                <w:rFonts w:cs="Arial"/>
                <w:b/>
                <w:spacing w:val="1"/>
                <w:lang w:val="en-GB"/>
              </w:rPr>
              <w:t xml:space="preserve"> </w:t>
            </w:r>
            <w:r w:rsidRPr="004229C8">
              <w:rPr>
                <w:rFonts w:cs="Arial"/>
                <w:b/>
                <w:lang w:val="en-GB"/>
              </w:rPr>
              <w:t>following:</w:t>
            </w:r>
          </w:p>
        </w:tc>
      </w:tr>
      <w:tr w:rsidR="001A1FCA" w:rsidRPr="004229C8" w14:paraId="10776764" w14:textId="77777777" w:rsidTr="00EC542B">
        <w:trPr>
          <w:trHeight w:val="670"/>
        </w:trPr>
        <w:tc>
          <w:tcPr>
            <w:tcW w:w="525" w:type="dxa"/>
            <w:tcBorders>
              <w:top w:val="single" w:sz="2" w:space="0" w:color="1F497D"/>
              <w:bottom w:val="single" w:sz="2" w:space="0" w:color="1F497D"/>
              <w:right w:val="single" w:sz="8" w:space="0" w:color="1F497D"/>
            </w:tcBorders>
            <w:noWrap/>
            <w:vAlign w:val="center"/>
          </w:tcPr>
          <w:p w14:paraId="7358E343" w14:textId="77777777" w:rsidR="001A1FCA" w:rsidRPr="004229C8" w:rsidRDefault="001A1FCA" w:rsidP="001A1FCA">
            <w:pPr>
              <w:spacing w:after="120" w:line="276" w:lineRule="auto"/>
              <w:jc w:val="center"/>
              <w:rPr>
                <w:rFonts w:cs="Arial"/>
                <w:b/>
                <w:lang w:val="en-GB"/>
              </w:rPr>
            </w:pPr>
            <w:r w:rsidRPr="004229C8">
              <w:rPr>
                <w:rFonts w:cs="Arial"/>
                <w:b/>
                <w:lang w:val="en-GB"/>
              </w:rPr>
              <w:t>a.</w:t>
            </w:r>
          </w:p>
        </w:tc>
        <w:tc>
          <w:tcPr>
            <w:tcW w:w="8677" w:type="dxa"/>
            <w:gridSpan w:val="4"/>
            <w:tcBorders>
              <w:top w:val="single" w:sz="2" w:space="0" w:color="1F497D"/>
              <w:left w:val="single" w:sz="8" w:space="0" w:color="1F497D"/>
              <w:bottom w:val="single" w:sz="2" w:space="0" w:color="1F497D"/>
              <w:right w:val="single" w:sz="2" w:space="0" w:color="1F497D"/>
            </w:tcBorders>
            <w:vAlign w:val="center"/>
          </w:tcPr>
          <w:p w14:paraId="34136871" w14:textId="77777777" w:rsidR="001A1FCA" w:rsidRPr="004229C8" w:rsidRDefault="001A1FCA" w:rsidP="001A1FCA">
            <w:pPr>
              <w:spacing w:after="120" w:line="276" w:lineRule="auto"/>
              <w:ind w:left="91" w:right="403"/>
              <w:rPr>
                <w:rFonts w:cs="Arial"/>
                <w:lang w:val="en-GB"/>
              </w:rPr>
            </w:pPr>
            <w:r w:rsidRPr="004229C8">
              <w:rPr>
                <w:rFonts w:cs="Arial"/>
                <w:lang w:val="en-GB"/>
              </w:rPr>
              <w:t>Consideration of health and safety context and appropriate risk assessment and</w:t>
            </w:r>
            <w:r w:rsidRPr="004229C8">
              <w:rPr>
                <w:rFonts w:cs="Arial"/>
                <w:spacing w:val="-50"/>
                <w:lang w:val="en-GB"/>
              </w:rPr>
              <w:t xml:space="preserve"> </w:t>
            </w:r>
            <w:r w:rsidRPr="004229C8">
              <w:rPr>
                <w:rFonts w:cs="Arial"/>
                <w:lang w:val="en-GB"/>
              </w:rPr>
              <w:t>risk management exercises have been completed</w:t>
            </w:r>
          </w:p>
        </w:tc>
        <w:tc>
          <w:tcPr>
            <w:tcW w:w="1295" w:type="dxa"/>
            <w:tcBorders>
              <w:top w:val="single" w:sz="2" w:space="0" w:color="1F497D"/>
              <w:left w:val="single" w:sz="2" w:space="0" w:color="1F497D"/>
              <w:bottom w:val="single" w:sz="2" w:space="0" w:color="1F497D"/>
            </w:tcBorders>
            <w:vAlign w:val="center"/>
          </w:tcPr>
          <w:p w14:paraId="679A8E7D" w14:textId="77777777" w:rsidR="001A1FCA" w:rsidRPr="004229C8" w:rsidRDefault="001A1FCA" w:rsidP="001A1FCA">
            <w:pPr>
              <w:spacing w:after="120" w:line="276" w:lineRule="auto"/>
              <w:rPr>
                <w:rFonts w:cs="Arial"/>
                <w:lang w:val="en-GB"/>
              </w:rPr>
            </w:pPr>
          </w:p>
          <w:p w14:paraId="2F5950A4" w14:textId="77777777" w:rsidR="001A1FCA" w:rsidRPr="004229C8" w:rsidRDefault="001A1FCA" w:rsidP="001A1FCA">
            <w:pPr>
              <w:spacing w:after="120" w:line="276" w:lineRule="auto"/>
              <w:ind w:left="482"/>
              <w:rPr>
                <w:rFonts w:cs="Arial"/>
                <w:lang w:val="en-GB"/>
              </w:rPr>
            </w:pPr>
            <w:r w:rsidRPr="004229C8">
              <w:rPr>
                <w:rFonts w:cs="Arial"/>
                <w:noProof/>
                <w:position w:val="-2"/>
                <w:lang w:val="en-GB"/>
              </w:rPr>
              <w:drawing>
                <wp:inline distT="0" distB="0" distL="0" distR="0" wp14:anchorId="359678BD" wp14:editId="68A2B7AF">
                  <wp:extent cx="95387" cy="97536"/>
                  <wp:effectExtent l="0" t="0" r="0" b="0"/>
                  <wp:docPr id="22" name="image3.png"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png" descr="Shape&#10;&#10;Description automatically generated with medium confidence"/>
                          <pic:cNvPicPr/>
                        </pic:nvPicPr>
                        <pic:blipFill>
                          <a:blip r:embed="rId12" cstate="print"/>
                          <a:stretch>
                            <a:fillRect/>
                          </a:stretch>
                        </pic:blipFill>
                        <pic:spPr>
                          <a:xfrm>
                            <a:off x="0" y="0"/>
                            <a:ext cx="95387" cy="97536"/>
                          </a:xfrm>
                          <a:prstGeom prst="rect">
                            <a:avLst/>
                          </a:prstGeom>
                        </pic:spPr>
                      </pic:pic>
                    </a:graphicData>
                  </a:graphic>
                </wp:inline>
              </w:drawing>
            </w:r>
          </w:p>
        </w:tc>
      </w:tr>
      <w:tr w:rsidR="001A1FCA" w:rsidRPr="004229C8" w14:paraId="205EDCF5" w14:textId="77777777" w:rsidTr="00EC542B">
        <w:trPr>
          <w:trHeight w:val="625"/>
        </w:trPr>
        <w:tc>
          <w:tcPr>
            <w:tcW w:w="525" w:type="dxa"/>
            <w:tcBorders>
              <w:top w:val="single" w:sz="2" w:space="0" w:color="1F497D"/>
              <w:right w:val="single" w:sz="8" w:space="0" w:color="1F497D"/>
            </w:tcBorders>
            <w:noWrap/>
            <w:vAlign w:val="center"/>
          </w:tcPr>
          <w:p w14:paraId="4FC62990" w14:textId="77777777" w:rsidR="001A1FCA" w:rsidRPr="004229C8" w:rsidRDefault="001A1FCA" w:rsidP="001A1FCA">
            <w:pPr>
              <w:spacing w:after="120" w:line="276" w:lineRule="auto"/>
              <w:jc w:val="center"/>
              <w:rPr>
                <w:rFonts w:cs="Arial"/>
                <w:b/>
                <w:lang w:val="en-GB"/>
              </w:rPr>
            </w:pPr>
            <w:r w:rsidRPr="004229C8">
              <w:rPr>
                <w:rFonts w:cs="Arial"/>
                <w:b/>
                <w:lang w:val="en-GB"/>
              </w:rPr>
              <w:t>b.</w:t>
            </w:r>
          </w:p>
        </w:tc>
        <w:tc>
          <w:tcPr>
            <w:tcW w:w="8677" w:type="dxa"/>
            <w:gridSpan w:val="4"/>
            <w:tcBorders>
              <w:top w:val="single" w:sz="2" w:space="0" w:color="1F497D"/>
              <w:left w:val="single" w:sz="8" w:space="0" w:color="1F497D"/>
              <w:right w:val="single" w:sz="2" w:space="0" w:color="1F497D"/>
            </w:tcBorders>
            <w:vAlign w:val="center"/>
          </w:tcPr>
          <w:p w14:paraId="00356909" w14:textId="77777777" w:rsidR="001A1FCA" w:rsidRPr="004229C8" w:rsidRDefault="001A1FCA" w:rsidP="001A1FCA">
            <w:pPr>
              <w:spacing w:after="120" w:line="276" w:lineRule="auto"/>
              <w:ind w:left="91"/>
              <w:rPr>
                <w:rFonts w:cs="Arial"/>
                <w:lang w:val="en-GB"/>
              </w:rPr>
            </w:pPr>
            <w:r w:rsidRPr="004229C8">
              <w:rPr>
                <w:rFonts w:cs="Arial"/>
                <w:lang w:val="en-GB"/>
              </w:rPr>
              <w:t>Relevant ethical</w:t>
            </w:r>
            <w:r w:rsidRPr="004229C8">
              <w:rPr>
                <w:rFonts w:cs="Arial"/>
                <w:spacing w:val="1"/>
                <w:lang w:val="en-GB"/>
              </w:rPr>
              <w:t xml:space="preserve"> </w:t>
            </w:r>
            <w:r w:rsidRPr="004229C8">
              <w:rPr>
                <w:rFonts w:cs="Arial"/>
                <w:lang w:val="en-GB"/>
              </w:rPr>
              <w:t>clearance has</w:t>
            </w:r>
            <w:r w:rsidRPr="004229C8">
              <w:rPr>
                <w:rFonts w:cs="Arial"/>
                <w:spacing w:val="1"/>
                <w:lang w:val="en-GB"/>
              </w:rPr>
              <w:t xml:space="preserve"> </w:t>
            </w:r>
            <w:r w:rsidRPr="004229C8">
              <w:rPr>
                <w:rFonts w:cs="Arial"/>
                <w:lang w:val="en-GB"/>
              </w:rPr>
              <w:t>been sought (please update details once received)</w:t>
            </w:r>
          </w:p>
        </w:tc>
        <w:tc>
          <w:tcPr>
            <w:tcW w:w="1295" w:type="dxa"/>
            <w:tcBorders>
              <w:top w:val="single" w:sz="2" w:space="0" w:color="1F497D"/>
              <w:left w:val="single" w:sz="2" w:space="0" w:color="1F497D"/>
            </w:tcBorders>
            <w:vAlign w:val="center"/>
          </w:tcPr>
          <w:p w14:paraId="1C0B2B14" w14:textId="77777777" w:rsidR="001A1FCA" w:rsidRPr="004229C8" w:rsidRDefault="001A1FCA" w:rsidP="001A1FCA">
            <w:pPr>
              <w:spacing w:after="120" w:line="276" w:lineRule="auto"/>
              <w:rPr>
                <w:rFonts w:cs="Arial"/>
                <w:lang w:val="en-GB"/>
              </w:rPr>
            </w:pPr>
          </w:p>
          <w:p w14:paraId="73806991" w14:textId="77777777" w:rsidR="001A1FCA" w:rsidRPr="004229C8" w:rsidRDefault="001A1FCA" w:rsidP="001A1FCA">
            <w:pPr>
              <w:spacing w:after="120" w:line="276" w:lineRule="auto"/>
              <w:ind w:left="483"/>
              <w:rPr>
                <w:rFonts w:cs="Arial"/>
                <w:lang w:val="en-GB"/>
              </w:rPr>
            </w:pPr>
            <w:r w:rsidRPr="004229C8">
              <w:rPr>
                <w:rFonts w:cs="Arial"/>
                <w:noProof/>
                <w:position w:val="-2"/>
                <w:lang w:val="en-GB"/>
              </w:rPr>
              <w:drawing>
                <wp:inline distT="0" distB="0" distL="0" distR="0" wp14:anchorId="456DAA49" wp14:editId="1B2A9A13">
                  <wp:extent cx="94856" cy="96012"/>
                  <wp:effectExtent l="0" t="0" r="0" b="0"/>
                  <wp:docPr id="23" name="image4.png" descr="Shape,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4.png" descr="Shape, square&#10;&#10;Description automatically generated"/>
                          <pic:cNvPicPr/>
                        </pic:nvPicPr>
                        <pic:blipFill>
                          <a:blip r:embed="rId13" cstate="print"/>
                          <a:stretch>
                            <a:fillRect/>
                          </a:stretch>
                        </pic:blipFill>
                        <pic:spPr>
                          <a:xfrm>
                            <a:off x="0" y="0"/>
                            <a:ext cx="94856" cy="96012"/>
                          </a:xfrm>
                          <a:prstGeom prst="rect">
                            <a:avLst/>
                          </a:prstGeom>
                        </pic:spPr>
                      </pic:pic>
                    </a:graphicData>
                  </a:graphic>
                </wp:inline>
              </w:drawing>
            </w:r>
          </w:p>
        </w:tc>
      </w:tr>
      <w:tr w:rsidR="001A1FCA" w:rsidRPr="004229C8" w14:paraId="45F722D3" w14:textId="77777777" w:rsidTr="00EC542B">
        <w:trPr>
          <w:trHeight w:val="625"/>
        </w:trPr>
        <w:tc>
          <w:tcPr>
            <w:tcW w:w="3676" w:type="dxa"/>
            <w:gridSpan w:val="2"/>
            <w:tcBorders>
              <w:top w:val="single" w:sz="8" w:space="0" w:color="17365C"/>
              <w:left w:val="single" w:sz="8" w:space="0" w:color="17365C"/>
              <w:bottom w:val="single" w:sz="8" w:space="0" w:color="17365C"/>
              <w:right w:val="single" w:sz="8" w:space="0" w:color="17365C"/>
            </w:tcBorders>
            <w:vAlign w:val="center"/>
          </w:tcPr>
          <w:p w14:paraId="724F7173" w14:textId="77777777" w:rsidR="001A1FCA" w:rsidRPr="004229C8" w:rsidRDefault="001A1FCA" w:rsidP="001A1FCA">
            <w:pPr>
              <w:spacing w:after="120" w:line="276" w:lineRule="auto"/>
              <w:ind w:right="109"/>
              <w:rPr>
                <w:rFonts w:cs="Arial"/>
                <w:b/>
                <w:bCs/>
                <w:lang w:val="en-GB"/>
              </w:rPr>
            </w:pPr>
            <w:r w:rsidRPr="004229C8">
              <w:rPr>
                <w:rFonts w:cs="Arial"/>
                <w:b/>
                <w:bCs/>
                <w:lang w:val="en-GB"/>
              </w:rPr>
              <w:t xml:space="preserve"> Signature</w:t>
            </w:r>
            <w:r w:rsidRPr="004229C8">
              <w:rPr>
                <w:rFonts w:cs="Arial"/>
                <w:b/>
                <w:bCs/>
                <w:spacing w:val="-7"/>
                <w:lang w:val="en-GB"/>
              </w:rPr>
              <w:t xml:space="preserve"> </w:t>
            </w:r>
            <w:r w:rsidRPr="004229C8">
              <w:rPr>
                <w:rFonts w:cs="Arial"/>
                <w:b/>
                <w:bCs/>
                <w:lang w:val="en-GB"/>
              </w:rPr>
              <w:t>of</w:t>
            </w:r>
            <w:r w:rsidRPr="004229C8">
              <w:rPr>
                <w:rFonts w:cs="Arial"/>
                <w:b/>
                <w:bCs/>
                <w:spacing w:val="-7"/>
                <w:lang w:val="en-GB"/>
              </w:rPr>
              <w:t xml:space="preserve"> </w:t>
            </w:r>
            <w:r w:rsidRPr="004229C8">
              <w:rPr>
                <w:rFonts w:cs="Arial"/>
                <w:b/>
                <w:bCs/>
                <w:lang w:val="en-GB"/>
              </w:rPr>
              <w:t>research</w:t>
            </w:r>
            <w:r w:rsidRPr="004229C8">
              <w:rPr>
                <w:rFonts w:cs="Arial"/>
                <w:b/>
                <w:bCs/>
                <w:spacing w:val="-7"/>
                <w:lang w:val="en-GB"/>
              </w:rPr>
              <w:t xml:space="preserve"> </w:t>
            </w:r>
            <w:r w:rsidRPr="004229C8">
              <w:rPr>
                <w:rFonts w:cs="Arial"/>
                <w:b/>
                <w:bCs/>
                <w:lang w:val="en-GB"/>
              </w:rPr>
              <w:t>supervisor:</w:t>
            </w:r>
          </w:p>
        </w:tc>
        <w:tc>
          <w:tcPr>
            <w:tcW w:w="3544" w:type="dxa"/>
            <w:tcBorders>
              <w:top w:val="single" w:sz="8" w:space="0" w:color="17365C"/>
              <w:left w:val="single" w:sz="8" w:space="0" w:color="17365C"/>
              <w:bottom w:val="single" w:sz="8" w:space="0" w:color="17365C"/>
              <w:right w:val="single" w:sz="8" w:space="0" w:color="17365C"/>
            </w:tcBorders>
            <w:vAlign w:val="center"/>
          </w:tcPr>
          <w:p w14:paraId="6CC04FCC" w14:textId="77777777" w:rsidR="001A1FCA" w:rsidRPr="004229C8" w:rsidRDefault="001A1FCA" w:rsidP="001A1FCA">
            <w:pPr>
              <w:spacing w:after="120" w:line="276" w:lineRule="auto"/>
              <w:ind w:left="91"/>
              <w:rPr>
                <w:rFonts w:cs="Arial"/>
                <w:lang w:val="en-GB"/>
              </w:rPr>
            </w:pPr>
          </w:p>
        </w:tc>
        <w:tc>
          <w:tcPr>
            <w:tcW w:w="1134" w:type="dxa"/>
            <w:tcBorders>
              <w:top w:val="single" w:sz="8" w:space="0" w:color="17365C"/>
              <w:left w:val="single" w:sz="8" w:space="0" w:color="17365C"/>
              <w:bottom w:val="single" w:sz="8" w:space="0" w:color="17365C"/>
              <w:right w:val="single" w:sz="8" w:space="0" w:color="17365C"/>
            </w:tcBorders>
            <w:vAlign w:val="center"/>
          </w:tcPr>
          <w:p w14:paraId="28C22B17" w14:textId="77777777" w:rsidR="001A1FCA" w:rsidRPr="004229C8" w:rsidRDefault="001A1FCA" w:rsidP="001A1FCA">
            <w:pPr>
              <w:spacing w:after="120" w:line="276" w:lineRule="auto"/>
              <w:rPr>
                <w:rFonts w:cs="Arial"/>
                <w:b/>
                <w:bCs/>
                <w:lang w:val="en-GB"/>
              </w:rPr>
            </w:pPr>
            <w:r w:rsidRPr="004229C8">
              <w:rPr>
                <w:rFonts w:cs="Arial"/>
                <w:b/>
                <w:bCs/>
                <w:lang w:val="en-GB"/>
              </w:rPr>
              <w:t xml:space="preserve"> Date:</w:t>
            </w:r>
          </w:p>
        </w:tc>
        <w:tc>
          <w:tcPr>
            <w:tcW w:w="2143" w:type="dxa"/>
            <w:gridSpan w:val="2"/>
            <w:tcBorders>
              <w:top w:val="single" w:sz="8" w:space="0" w:color="17365C"/>
              <w:left w:val="single" w:sz="8" w:space="0" w:color="17365C"/>
              <w:bottom w:val="single" w:sz="8" w:space="0" w:color="17365C"/>
              <w:right w:val="single" w:sz="8" w:space="0" w:color="17365C"/>
            </w:tcBorders>
            <w:vAlign w:val="center"/>
          </w:tcPr>
          <w:p w14:paraId="3BFBCD13" w14:textId="77777777" w:rsidR="001A1FCA" w:rsidRPr="004229C8" w:rsidRDefault="001A1FCA" w:rsidP="001A1FCA">
            <w:pPr>
              <w:spacing w:after="120" w:line="276" w:lineRule="auto"/>
              <w:rPr>
                <w:rFonts w:cs="Arial"/>
                <w:lang w:val="en-GB"/>
              </w:rPr>
            </w:pPr>
          </w:p>
        </w:tc>
      </w:tr>
    </w:tbl>
    <w:p w14:paraId="34FFD916" w14:textId="77777777" w:rsidR="001A1FCA" w:rsidRDefault="001A1FCA" w:rsidP="001A1FCA">
      <w:pPr>
        <w:widowControl/>
        <w:autoSpaceDE/>
        <w:autoSpaceDN/>
        <w:spacing w:after="120" w:line="276" w:lineRule="auto"/>
        <w:rPr>
          <w:color w:val="1F497D"/>
          <w:lang w:val="en-GB"/>
        </w:rPr>
      </w:pPr>
    </w:p>
    <w:p w14:paraId="5E6EDFDA" w14:textId="77777777" w:rsidR="004229C8" w:rsidRDefault="004229C8" w:rsidP="001A1FCA">
      <w:pPr>
        <w:widowControl/>
        <w:autoSpaceDE/>
        <w:autoSpaceDN/>
        <w:spacing w:after="120" w:line="276" w:lineRule="auto"/>
        <w:rPr>
          <w:color w:val="1F497D"/>
          <w:lang w:val="en-GB"/>
        </w:rPr>
      </w:pPr>
    </w:p>
    <w:p w14:paraId="1D0B52AF" w14:textId="77777777" w:rsidR="004229C8" w:rsidRDefault="004229C8" w:rsidP="001A1FCA">
      <w:pPr>
        <w:widowControl/>
        <w:autoSpaceDE/>
        <w:autoSpaceDN/>
        <w:spacing w:after="120" w:line="276" w:lineRule="auto"/>
        <w:rPr>
          <w:color w:val="1F497D"/>
          <w:lang w:val="en-GB"/>
        </w:rPr>
      </w:pPr>
    </w:p>
    <w:p w14:paraId="1B408C2F" w14:textId="77777777" w:rsidR="004229C8" w:rsidRDefault="004229C8" w:rsidP="001A1FCA">
      <w:pPr>
        <w:widowControl/>
        <w:autoSpaceDE/>
        <w:autoSpaceDN/>
        <w:spacing w:after="120" w:line="276" w:lineRule="auto"/>
        <w:rPr>
          <w:color w:val="1F497D"/>
          <w:lang w:val="en-GB"/>
        </w:rPr>
      </w:pPr>
    </w:p>
    <w:p w14:paraId="63210726" w14:textId="77777777" w:rsidR="004229C8" w:rsidRDefault="004229C8" w:rsidP="001A1FCA">
      <w:pPr>
        <w:widowControl/>
        <w:autoSpaceDE/>
        <w:autoSpaceDN/>
        <w:spacing w:after="120" w:line="276" w:lineRule="auto"/>
        <w:rPr>
          <w:color w:val="1F497D"/>
          <w:lang w:val="en-GB"/>
        </w:rPr>
      </w:pPr>
    </w:p>
    <w:p w14:paraId="233B76FE" w14:textId="77777777" w:rsidR="004229C8" w:rsidRDefault="004229C8" w:rsidP="001A1FCA">
      <w:pPr>
        <w:widowControl/>
        <w:autoSpaceDE/>
        <w:autoSpaceDN/>
        <w:spacing w:after="120" w:line="276" w:lineRule="auto"/>
        <w:rPr>
          <w:color w:val="1F497D"/>
          <w:lang w:val="en-GB"/>
        </w:rPr>
      </w:pPr>
    </w:p>
    <w:p w14:paraId="2256B206" w14:textId="77777777" w:rsidR="004229C8" w:rsidRDefault="004229C8" w:rsidP="001A1FCA">
      <w:pPr>
        <w:widowControl/>
        <w:autoSpaceDE/>
        <w:autoSpaceDN/>
        <w:spacing w:after="120" w:line="276" w:lineRule="auto"/>
        <w:rPr>
          <w:color w:val="1F497D"/>
          <w:lang w:val="en-GB"/>
        </w:rPr>
      </w:pPr>
    </w:p>
    <w:p w14:paraId="3BA9BA49" w14:textId="77777777" w:rsidR="004229C8" w:rsidRDefault="004229C8" w:rsidP="001A1FCA">
      <w:pPr>
        <w:widowControl/>
        <w:autoSpaceDE/>
        <w:autoSpaceDN/>
        <w:spacing w:after="120" w:line="276" w:lineRule="auto"/>
        <w:rPr>
          <w:color w:val="1F497D"/>
          <w:lang w:val="en-GB"/>
        </w:rPr>
      </w:pPr>
    </w:p>
    <w:p w14:paraId="688C38DE" w14:textId="77777777" w:rsidR="004229C8" w:rsidRDefault="004229C8" w:rsidP="001A1FCA">
      <w:pPr>
        <w:widowControl/>
        <w:autoSpaceDE/>
        <w:autoSpaceDN/>
        <w:spacing w:after="120" w:line="276" w:lineRule="auto"/>
        <w:rPr>
          <w:color w:val="1F497D"/>
          <w:lang w:val="en-GB"/>
        </w:rPr>
      </w:pPr>
    </w:p>
    <w:p w14:paraId="37C15FB4" w14:textId="77777777" w:rsidR="004229C8" w:rsidRDefault="004229C8" w:rsidP="001A1FCA">
      <w:pPr>
        <w:widowControl/>
        <w:autoSpaceDE/>
        <w:autoSpaceDN/>
        <w:spacing w:after="120" w:line="276" w:lineRule="auto"/>
        <w:rPr>
          <w:color w:val="1F497D"/>
          <w:lang w:val="en-GB"/>
        </w:rPr>
      </w:pPr>
    </w:p>
    <w:p w14:paraId="4A29C5E2" w14:textId="77777777" w:rsidR="004229C8" w:rsidRDefault="004229C8" w:rsidP="001A1FCA">
      <w:pPr>
        <w:widowControl/>
        <w:autoSpaceDE/>
        <w:autoSpaceDN/>
        <w:spacing w:after="120" w:line="276" w:lineRule="auto"/>
        <w:rPr>
          <w:color w:val="1F497D"/>
          <w:lang w:val="en-GB"/>
        </w:rPr>
      </w:pPr>
    </w:p>
    <w:p w14:paraId="79C0727E" w14:textId="77777777" w:rsidR="004229C8" w:rsidRDefault="004229C8" w:rsidP="001A1FCA">
      <w:pPr>
        <w:widowControl/>
        <w:autoSpaceDE/>
        <w:autoSpaceDN/>
        <w:spacing w:after="120" w:line="276" w:lineRule="auto"/>
        <w:rPr>
          <w:color w:val="1F497D"/>
          <w:lang w:val="en-GB"/>
        </w:rPr>
      </w:pPr>
    </w:p>
    <w:p w14:paraId="6873E9F7" w14:textId="77777777" w:rsidR="004229C8" w:rsidRDefault="004229C8" w:rsidP="001A1FCA">
      <w:pPr>
        <w:widowControl/>
        <w:autoSpaceDE/>
        <w:autoSpaceDN/>
        <w:spacing w:after="120" w:line="276" w:lineRule="auto"/>
        <w:rPr>
          <w:color w:val="1F497D"/>
          <w:lang w:val="en-GB"/>
        </w:rPr>
      </w:pPr>
    </w:p>
    <w:p w14:paraId="545C1B70" w14:textId="77777777" w:rsidR="004229C8" w:rsidRDefault="004229C8" w:rsidP="001A1FCA">
      <w:pPr>
        <w:widowControl/>
        <w:autoSpaceDE/>
        <w:autoSpaceDN/>
        <w:spacing w:after="120" w:line="276" w:lineRule="auto"/>
        <w:rPr>
          <w:color w:val="1F497D"/>
          <w:lang w:val="en-GB"/>
        </w:rPr>
      </w:pPr>
    </w:p>
    <w:p w14:paraId="3C8A35B5" w14:textId="77777777" w:rsidR="004229C8" w:rsidRDefault="004229C8" w:rsidP="001A1FCA">
      <w:pPr>
        <w:widowControl/>
        <w:autoSpaceDE/>
        <w:autoSpaceDN/>
        <w:spacing w:after="120" w:line="276" w:lineRule="auto"/>
        <w:rPr>
          <w:color w:val="1F497D"/>
          <w:lang w:val="en-GB"/>
        </w:rPr>
      </w:pPr>
    </w:p>
    <w:p w14:paraId="2A9536CF" w14:textId="1A166C77" w:rsidR="417A012F" w:rsidRDefault="417A012F" w:rsidP="243DD2BE">
      <w:pPr>
        <w:widowControl/>
        <w:spacing w:after="120" w:line="276" w:lineRule="auto"/>
        <w:rPr>
          <w:highlight w:val="yellow"/>
          <w:lang w:val="en-GB"/>
        </w:rPr>
      </w:pPr>
      <w:r w:rsidRPr="243DD2BE">
        <w:rPr>
          <w:highlight w:val="yellow"/>
          <w:lang w:val="en-GB"/>
        </w:rPr>
        <w:t>This section relates to your Leadership in Action (</w:t>
      </w:r>
      <w:proofErr w:type="spellStart"/>
      <w:r w:rsidRPr="243DD2BE">
        <w:rPr>
          <w:highlight w:val="yellow"/>
          <w:lang w:val="en-GB"/>
        </w:rPr>
        <w:t>LiA</w:t>
      </w:r>
      <w:proofErr w:type="spellEnd"/>
      <w:r w:rsidRPr="243DD2BE">
        <w:rPr>
          <w:highlight w:val="yellow"/>
          <w:lang w:val="en-GB"/>
        </w:rPr>
        <w:t>) project and should be completed in early 2027</w:t>
      </w:r>
    </w:p>
    <w:tbl>
      <w:tblPr>
        <w:tblW w:w="10497" w:type="dxa"/>
        <w:tblInd w:w="130" w:type="dxa"/>
        <w:tblBorders>
          <w:top w:val="single" w:sz="8" w:space="0" w:color="366090"/>
          <w:left w:val="single" w:sz="8" w:space="0" w:color="366090"/>
          <w:bottom w:val="single" w:sz="8" w:space="0" w:color="366090"/>
          <w:right w:val="single" w:sz="8" w:space="0" w:color="366090"/>
          <w:insideH w:val="single" w:sz="8" w:space="0" w:color="366090"/>
          <w:insideV w:val="single" w:sz="8" w:space="0" w:color="366090"/>
        </w:tblBorders>
        <w:tblLayout w:type="fixed"/>
        <w:tblCellMar>
          <w:left w:w="0" w:type="dxa"/>
          <w:right w:w="0" w:type="dxa"/>
        </w:tblCellMar>
        <w:tblLook w:val="01E0" w:firstRow="1" w:lastRow="1" w:firstColumn="1" w:lastColumn="1" w:noHBand="0" w:noVBand="0"/>
      </w:tblPr>
      <w:tblGrid>
        <w:gridCol w:w="574"/>
        <w:gridCol w:w="1276"/>
        <w:gridCol w:w="2835"/>
        <w:gridCol w:w="425"/>
        <w:gridCol w:w="2126"/>
        <w:gridCol w:w="3261"/>
      </w:tblGrid>
      <w:tr w:rsidR="001A1FCA" w:rsidRPr="00294F72" w14:paraId="43B459E8" w14:textId="77777777" w:rsidTr="6DA4152A">
        <w:trPr>
          <w:trHeight w:val="600"/>
        </w:trPr>
        <w:tc>
          <w:tcPr>
            <w:tcW w:w="10497" w:type="dxa"/>
            <w:gridSpan w:val="6"/>
            <w:tcBorders>
              <w:top w:val="single" w:sz="4" w:space="0" w:color="auto"/>
              <w:left w:val="single" w:sz="4" w:space="0" w:color="auto"/>
              <w:bottom w:val="single" w:sz="4" w:space="0" w:color="auto"/>
              <w:right w:val="single" w:sz="4" w:space="0" w:color="auto"/>
            </w:tcBorders>
            <w:vAlign w:val="center"/>
          </w:tcPr>
          <w:p w14:paraId="3B4E3E2F" w14:textId="77777777" w:rsidR="001A1FCA" w:rsidRPr="00294F72" w:rsidRDefault="001A1FCA" w:rsidP="004229C8">
            <w:pPr>
              <w:pStyle w:val="LFHeading3"/>
              <w:jc w:val="center"/>
            </w:pPr>
            <w:r w:rsidRPr="56A556B9">
              <w:rPr>
                <w:lang w:val="en-US"/>
              </w:rPr>
              <w:t>Leadership in Action (</w:t>
            </w:r>
            <w:proofErr w:type="spellStart"/>
            <w:r w:rsidRPr="56A556B9">
              <w:rPr>
                <w:lang w:val="en-US"/>
              </w:rPr>
              <w:t>LiA</w:t>
            </w:r>
            <w:proofErr w:type="spellEnd"/>
            <w:r w:rsidRPr="56A556B9">
              <w:rPr>
                <w:lang w:val="en-US"/>
              </w:rPr>
              <w:t>)</w:t>
            </w:r>
          </w:p>
        </w:tc>
      </w:tr>
      <w:tr w:rsidR="001A1FCA" w:rsidRPr="004229C8" w14:paraId="5F44C4F9" w14:textId="77777777" w:rsidTr="6DA4152A">
        <w:trPr>
          <w:trHeight w:val="385"/>
        </w:trPr>
        <w:tc>
          <w:tcPr>
            <w:tcW w:w="574" w:type="dxa"/>
            <w:tcBorders>
              <w:top w:val="single" w:sz="4" w:space="0" w:color="auto"/>
              <w:left w:val="single" w:sz="8" w:space="0" w:color="1F497D"/>
              <w:bottom w:val="single" w:sz="8" w:space="0" w:color="1F497D"/>
              <w:right w:val="single" w:sz="8" w:space="0" w:color="1F497D"/>
            </w:tcBorders>
            <w:vAlign w:val="center"/>
          </w:tcPr>
          <w:p w14:paraId="78E9E209" w14:textId="77777777" w:rsidR="001A1FCA" w:rsidRPr="004229C8" w:rsidRDefault="001A1FCA" w:rsidP="004229C8">
            <w:pPr>
              <w:spacing w:after="120" w:line="276" w:lineRule="auto"/>
              <w:ind w:left="90"/>
              <w:rPr>
                <w:rFonts w:cs="Arial"/>
                <w:b/>
                <w:lang w:val="en-GB"/>
              </w:rPr>
            </w:pPr>
            <w:r w:rsidRPr="004229C8">
              <w:rPr>
                <w:rFonts w:cs="Arial"/>
                <w:b/>
                <w:lang w:val="en-GB"/>
              </w:rPr>
              <w:t>11</w:t>
            </w:r>
          </w:p>
        </w:tc>
        <w:tc>
          <w:tcPr>
            <w:tcW w:w="4536" w:type="dxa"/>
            <w:gridSpan w:val="3"/>
            <w:tcBorders>
              <w:top w:val="single" w:sz="4" w:space="0" w:color="auto"/>
              <w:left w:val="single" w:sz="8" w:space="0" w:color="1F497D"/>
              <w:bottom w:val="single" w:sz="8" w:space="0" w:color="1F497D"/>
              <w:right w:val="single" w:sz="8" w:space="0" w:color="1F497D"/>
            </w:tcBorders>
            <w:vAlign w:val="center"/>
          </w:tcPr>
          <w:p w14:paraId="3F915B6C" w14:textId="77777777" w:rsidR="001A1FCA" w:rsidRPr="004229C8" w:rsidRDefault="001A1FCA" w:rsidP="004229C8">
            <w:pPr>
              <w:spacing w:after="120" w:line="276" w:lineRule="auto"/>
              <w:ind w:left="91"/>
              <w:rPr>
                <w:rFonts w:cs="Arial"/>
                <w:b/>
                <w:lang w:val="en-GB"/>
              </w:rPr>
            </w:pPr>
            <w:r w:rsidRPr="004229C8">
              <w:rPr>
                <w:rFonts w:cs="Arial"/>
                <w:b/>
                <w:lang w:val="en-GB"/>
              </w:rPr>
              <w:t xml:space="preserve">Title of the </w:t>
            </w:r>
            <w:proofErr w:type="spellStart"/>
            <w:r w:rsidRPr="004229C8">
              <w:rPr>
                <w:rFonts w:cs="Arial"/>
                <w:b/>
                <w:lang w:val="en-GB"/>
              </w:rPr>
              <w:t>LiA</w:t>
            </w:r>
            <w:proofErr w:type="spellEnd"/>
            <w:r w:rsidRPr="004229C8">
              <w:rPr>
                <w:rFonts w:cs="Arial"/>
                <w:b/>
                <w:lang w:val="en-GB"/>
              </w:rPr>
              <w:t xml:space="preserve"> project</w:t>
            </w:r>
          </w:p>
        </w:tc>
        <w:tc>
          <w:tcPr>
            <w:tcW w:w="5387" w:type="dxa"/>
            <w:gridSpan w:val="2"/>
            <w:tcBorders>
              <w:top w:val="single" w:sz="4" w:space="0" w:color="auto"/>
              <w:left w:val="single" w:sz="8" w:space="0" w:color="1F497D"/>
              <w:bottom w:val="single" w:sz="8" w:space="0" w:color="1F497D"/>
              <w:right w:val="single" w:sz="8" w:space="0" w:color="1F497D"/>
            </w:tcBorders>
            <w:vAlign w:val="center"/>
          </w:tcPr>
          <w:p w14:paraId="466D0424" w14:textId="77777777" w:rsidR="001A1FCA" w:rsidRPr="004229C8" w:rsidRDefault="001A1FCA" w:rsidP="004229C8">
            <w:pPr>
              <w:spacing w:after="120" w:line="276" w:lineRule="auto"/>
              <w:rPr>
                <w:rFonts w:cs="Arial"/>
                <w:lang w:val="en-GB"/>
              </w:rPr>
            </w:pPr>
          </w:p>
        </w:tc>
      </w:tr>
      <w:tr w:rsidR="001A1FCA" w:rsidRPr="004229C8" w14:paraId="23B1AD7C" w14:textId="77777777" w:rsidTr="6DA4152A">
        <w:trPr>
          <w:trHeight w:val="385"/>
        </w:trPr>
        <w:tc>
          <w:tcPr>
            <w:tcW w:w="574" w:type="dxa"/>
            <w:tcBorders>
              <w:top w:val="single" w:sz="8" w:space="0" w:color="1F497D"/>
              <w:left w:val="single" w:sz="8" w:space="0" w:color="1F497D"/>
              <w:bottom w:val="single" w:sz="8" w:space="0" w:color="1F497D"/>
              <w:right w:val="single" w:sz="8" w:space="0" w:color="1F497D"/>
            </w:tcBorders>
            <w:vAlign w:val="center"/>
          </w:tcPr>
          <w:p w14:paraId="6C4573DF" w14:textId="77777777" w:rsidR="001A1FCA" w:rsidRPr="004229C8" w:rsidRDefault="001A1FCA" w:rsidP="004229C8">
            <w:pPr>
              <w:spacing w:after="120" w:line="276" w:lineRule="auto"/>
              <w:ind w:left="90"/>
              <w:rPr>
                <w:rFonts w:cs="Arial"/>
                <w:b/>
                <w:lang w:val="en-GB"/>
              </w:rPr>
            </w:pPr>
            <w:r w:rsidRPr="004229C8">
              <w:rPr>
                <w:rFonts w:cs="Arial"/>
                <w:b/>
                <w:lang w:val="en-GB"/>
              </w:rPr>
              <w:t>12</w:t>
            </w:r>
          </w:p>
        </w:tc>
        <w:tc>
          <w:tcPr>
            <w:tcW w:w="4536" w:type="dxa"/>
            <w:gridSpan w:val="3"/>
            <w:tcBorders>
              <w:top w:val="single" w:sz="8" w:space="0" w:color="1F497D"/>
              <w:left w:val="single" w:sz="8" w:space="0" w:color="1F497D"/>
              <w:bottom w:val="single" w:sz="8" w:space="0" w:color="1F497D"/>
              <w:right w:val="single" w:sz="8" w:space="0" w:color="1F497D"/>
            </w:tcBorders>
            <w:vAlign w:val="center"/>
          </w:tcPr>
          <w:p w14:paraId="3F7B3609" w14:textId="77777777" w:rsidR="001A1FCA" w:rsidRPr="004229C8" w:rsidRDefault="001A1FCA" w:rsidP="004229C8">
            <w:pPr>
              <w:spacing w:after="120" w:line="276" w:lineRule="auto"/>
              <w:ind w:left="91"/>
              <w:rPr>
                <w:rFonts w:cs="Arial"/>
                <w:b/>
                <w:lang w:val="en-GB"/>
              </w:rPr>
            </w:pPr>
            <w:r w:rsidRPr="004229C8">
              <w:rPr>
                <w:rFonts w:cs="Arial"/>
                <w:b/>
                <w:lang w:val="en-GB"/>
              </w:rPr>
              <w:t xml:space="preserve">Name of </w:t>
            </w:r>
            <w:proofErr w:type="spellStart"/>
            <w:r w:rsidRPr="004229C8">
              <w:rPr>
                <w:rFonts w:cs="Arial"/>
                <w:b/>
                <w:lang w:val="en-GB"/>
              </w:rPr>
              <w:t>LiA</w:t>
            </w:r>
            <w:proofErr w:type="spellEnd"/>
            <w:r w:rsidRPr="004229C8">
              <w:rPr>
                <w:rFonts w:cs="Arial"/>
                <w:b/>
                <w:lang w:val="en-GB"/>
              </w:rPr>
              <w:t xml:space="preserve"> supervisor/mentor</w:t>
            </w:r>
          </w:p>
        </w:tc>
        <w:tc>
          <w:tcPr>
            <w:tcW w:w="5387" w:type="dxa"/>
            <w:gridSpan w:val="2"/>
            <w:tcBorders>
              <w:top w:val="single" w:sz="8" w:space="0" w:color="1F497D"/>
              <w:left w:val="single" w:sz="8" w:space="0" w:color="1F497D"/>
              <w:bottom w:val="single" w:sz="8" w:space="0" w:color="1F497D"/>
              <w:right w:val="single" w:sz="8" w:space="0" w:color="1F497D"/>
            </w:tcBorders>
            <w:vAlign w:val="center"/>
          </w:tcPr>
          <w:p w14:paraId="74D4D30E" w14:textId="77777777" w:rsidR="001A1FCA" w:rsidRPr="004229C8" w:rsidRDefault="001A1FCA" w:rsidP="004229C8">
            <w:pPr>
              <w:spacing w:after="120" w:line="276" w:lineRule="auto"/>
              <w:rPr>
                <w:rFonts w:cs="Arial"/>
                <w:lang w:val="en-GB"/>
              </w:rPr>
            </w:pPr>
          </w:p>
        </w:tc>
      </w:tr>
      <w:tr w:rsidR="001A1FCA" w:rsidRPr="004229C8" w14:paraId="675CE77E" w14:textId="77777777" w:rsidTr="6DA4152A">
        <w:trPr>
          <w:trHeight w:val="385"/>
        </w:trPr>
        <w:tc>
          <w:tcPr>
            <w:tcW w:w="574" w:type="dxa"/>
            <w:tcBorders>
              <w:top w:val="single" w:sz="8" w:space="0" w:color="1F497D"/>
              <w:left w:val="single" w:sz="8" w:space="0" w:color="1F497D"/>
              <w:bottom w:val="single" w:sz="8" w:space="0" w:color="1F497D"/>
              <w:right w:val="single" w:sz="8" w:space="0" w:color="1F497D"/>
            </w:tcBorders>
            <w:vAlign w:val="center"/>
          </w:tcPr>
          <w:p w14:paraId="72592903" w14:textId="77777777" w:rsidR="001A1FCA" w:rsidRPr="004229C8" w:rsidRDefault="001A1FCA" w:rsidP="004229C8">
            <w:pPr>
              <w:spacing w:after="120" w:line="276" w:lineRule="auto"/>
              <w:ind w:left="90"/>
              <w:rPr>
                <w:rFonts w:cs="Arial"/>
                <w:b/>
                <w:lang w:val="en-GB"/>
              </w:rPr>
            </w:pPr>
            <w:r w:rsidRPr="004229C8">
              <w:rPr>
                <w:rFonts w:cs="Arial"/>
                <w:b/>
                <w:lang w:val="en-GB"/>
              </w:rPr>
              <w:t>13</w:t>
            </w:r>
          </w:p>
        </w:tc>
        <w:tc>
          <w:tcPr>
            <w:tcW w:w="4536" w:type="dxa"/>
            <w:gridSpan w:val="3"/>
            <w:tcBorders>
              <w:top w:val="single" w:sz="8" w:space="0" w:color="1F497D"/>
              <w:left w:val="single" w:sz="8" w:space="0" w:color="1F497D"/>
              <w:bottom w:val="single" w:sz="8" w:space="0" w:color="1F497D"/>
              <w:right w:val="single" w:sz="8" w:space="0" w:color="1F497D"/>
            </w:tcBorders>
            <w:vAlign w:val="center"/>
          </w:tcPr>
          <w:p w14:paraId="6187566B" w14:textId="77777777" w:rsidR="001A1FCA" w:rsidRPr="004229C8" w:rsidRDefault="001A1FCA" w:rsidP="004229C8">
            <w:pPr>
              <w:spacing w:after="120" w:line="276" w:lineRule="auto"/>
              <w:ind w:left="91"/>
              <w:rPr>
                <w:rFonts w:cs="Arial"/>
                <w:b/>
                <w:lang w:val="en-GB"/>
              </w:rPr>
            </w:pPr>
            <w:r w:rsidRPr="004229C8">
              <w:rPr>
                <w:rFonts w:cs="Arial"/>
                <w:b/>
                <w:lang w:val="en-GB"/>
              </w:rPr>
              <w:t>Contact details for supervisor/mentor</w:t>
            </w:r>
          </w:p>
        </w:tc>
        <w:tc>
          <w:tcPr>
            <w:tcW w:w="5387" w:type="dxa"/>
            <w:gridSpan w:val="2"/>
            <w:tcBorders>
              <w:top w:val="single" w:sz="8" w:space="0" w:color="1F497D"/>
              <w:left w:val="single" w:sz="8" w:space="0" w:color="1F497D"/>
              <w:bottom w:val="single" w:sz="8" w:space="0" w:color="1F497D"/>
              <w:right w:val="single" w:sz="8" w:space="0" w:color="1F497D"/>
            </w:tcBorders>
            <w:vAlign w:val="center"/>
          </w:tcPr>
          <w:p w14:paraId="200B2A27" w14:textId="77777777" w:rsidR="001A1FCA" w:rsidRPr="004229C8" w:rsidRDefault="001A1FCA" w:rsidP="004229C8">
            <w:pPr>
              <w:spacing w:after="120" w:line="276" w:lineRule="auto"/>
              <w:rPr>
                <w:rFonts w:cs="Arial"/>
                <w:lang w:val="en-GB"/>
              </w:rPr>
            </w:pPr>
          </w:p>
        </w:tc>
      </w:tr>
      <w:tr w:rsidR="001A1FCA" w:rsidRPr="004229C8" w14:paraId="47B7D3B5" w14:textId="77777777" w:rsidTr="6DA4152A">
        <w:trPr>
          <w:trHeight w:val="385"/>
        </w:trPr>
        <w:tc>
          <w:tcPr>
            <w:tcW w:w="574" w:type="dxa"/>
            <w:tcBorders>
              <w:top w:val="single" w:sz="8" w:space="0" w:color="1F497D"/>
              <w:left w:val="single" w:sz="8" w:space="0" w:color="1F497D"/>
              <w:bottom w:val="single" w:sz="8" w:space="0" w:color="1F497D"/>
              <w:right w:val="single" w:sz="8" w:space="0" w:color="1F497D"/>
            </w:tcBorders>
            <w:vAlign w:val="center"/>
          </w:tcPr>
          <w:p w14:paraId="7229B7FE" w14:textId="77777777" w:rsidR="001A1FCA" w:rsidRPr="004229C8" w:rsidRDefault="001A1FCA" w:rsidP="004229C8">
            <w:pPr>
              <w:spacing w:after="120" w:line="276" w:lineRule="auto"/>
              <w:ind w:left="90"/>
              <w:rPr>
                <w:rFonts w:cs="Arial"/>
                <w:b/>
                <w:lang w:val="en-GB"/>
              </w:rPr>
            </w:pPr>
            <w:r w:rsidRPr="004229C8">
              <w:rPr>
                <w:rFonts w:cs="Arial"/>
                <w:b/>
                <w:lang w:val="en-GB"/>
              </w:rPr>
              <w:t>14</w:t>
            </w:r>
          </w:p>
        </w:tc>
        <w:tc>
          <w:tcPr>
            <w:tcW w:w="4536" w:type="dxa"/>
            <w:gridSpan w:val="3"/>
            <w:tcBorders>
              <w:top w:val="single" w:sz="8" w:space="0" w:color="1F497D"/>
              <w:left w:val="single" w:sz="8" w:space="0" w:color="1F497D"/>
              <w:right w:val="single" w:sz="8" w:space="0" w:color="1F497D"/>
            </w:tcBorders>
            <w:vAlign w:val="center"/>
          </w:tcPr>
          <w:p w14:paraId="458488B4" w14:textId="77777777" w:rsidR="001A1FCA" w:rsidRPr="004229C8" w:rsidRDefault="001A1FCA" w:rsidP="004229C8">
            <w:pPr>
              <w:spacing w:after="120" w:line="276" w:lineRule="auto"/>
              <w:ind w:left="91"/>
              <w:rPr>
                <w:rFonts w:cs="Arial"/>
                <w:b/>
                <w:lang w:val="en-GB"/>
              </w:rPr>
            </w:pPr>
            <w:r w:rsidRPr="004229C8">
              <w:rPr>
                <w:rFonts w:cs="Arial"/>
                <w:b/>
                <w:lang w:val="en-GB"/>
              </w:rPr>
              <w:t xml:space="preserve">Period of </w:t>
            </w:r>
            <w:proofErr w:type="spellStart"/>
            <w:r w:rsidRPr="004229C8">
              <w:rPr>
                <w:rFonts w:cs="Arial"/>
                <w:b/>
                <w:lang w:val="en-GB"/>
              </w:rPr>
              <w:t>LiA</w:t>
            </w:r>
            <w:proofErr w:type="spellEnd"/>
            <w:r w:rsidRPr="004229C8">
              <w:rPr>
                <w:rFonts w:cs="Arial"/>
                <w:b/>
                <w:lang w:val="en-GB"/>
              </w:rPr>
              <w:t xml:space="preserve"> project</w:t>
            </w:r>
            <w:r w:rsidRPr="004229C8">
              <w:rPr>
                <w:rFonts w:cs="Arial"/>
                <w:b/>
                <w:spacing w:val="1"/>
                <w:lang w:val="en-GB"/>
              </w:rPr>
              <w:t xml:space="preserve"> </w:t>
            </w:r>
            <w:r w:rsidRPr="004229C8">
              <w:rPr>
                <w:rFonts w:cs="Arial"/>
                <w:b/>
                <w:lang w:val="en-GB"/>
              </w:rPr>
              <w:t>work</w:t>
            </w:r>
          </w:p>
        </w:tc>
        <w:tc>
          <w:tcPr>
            <w:tcW w:w="5387" w:type="dxa"/>
            <w:gridSpan w:val="2"/>
            <w:tcBorders>
              <w:top w:val="single" w:sz="8" w:space="0" w:color="1F497D"/>
              <w:left w:val="single" w:sz="8" w:space="0" w:color="1F497D"/>
              <w:right w:val="single" w:sz="8" w:space="0" w:color="1F497D"/>
            </w:tcBorders>
            <w:vAlign w:val="center"/>
          </w:tcPr>
          <w:p w14:paraId="087D3DC8" w14:textId="77777777" w:rsidR="001A1FCA" w:rsidRPr="004229C8" w:rsidRDefault="001A1FCA" w:rsidP="004229C8">
            <w:pPr>
              <w:spacing w:after="120" w:line="276" w:lineRule="auto"/>
              <w:rPr>
                <w:rFonts w:cs="Arial"/>
                <w:lang w:val="en-GB"/>
              </w:rPr>
            </w:pPr>
          </w:p>
        </w:tc>
      </w:tr>
      <w:tr w:rsidR="001A1FCA" w:rsidRPr="004229C8" w14:paraId="3A1235A2" w14:textId="77777777" w:rsidTr="6DA4152A">
        <w:trPr>
          <w:trHeight w:val="385"/>
        </w:trPr>
        <w:tc>
          <w:tcPr>
            <w:tcW w:w="574" w:type="dxa"/>
            <w:tcBorders>
              <w:top w:val="single" w:sz="8" w:space="0" w:color="1F497D"/>
              <w:left w:val="single" w:sz="8" w:space="0" w:color="1F497D"/>
              <w:bottom w:val="single" w:sz="8" w:space="0" w:color="1F497D"/>
              <w:right w:val="single" w:sz="8" w:space="0" w:color="1F497D"/>
            </w:tcBorders>
            <w:vAlign w:val="center"/>
          </w:tcPr>
          <w:p w14:paraId="7241AD7A" w14:textId="77777777" w:rsidR="001A1FCA" w:rsidRPr="004229C8" w:rsidRDefault="001A1FCA" w:rsidP="004229C8">
            <w:pPr>
              <w:spacing w:after="120" w:line="276" w:lineRule="auto"/>
              <w:ind w:left="90"/>
              <w:rPr>
                <w:rFonts w:cs="Arial"/>
                <w:b/>
                <w:lang w:val="en-GB"/>
              </w:rPr>
            </w:pPr>
            <w:r w:rsidRPr="004229C8">
              <w:rPr>
                <w:rFonts w:cs="Arial"/>
                <w:b/>
                <w:lang w:val="en-GB"/>
              </w:rPr>
              <w:t>15</w:t>
            </w:r>
          </w:p>
        </w:tc>
        <w:tc>
          <w:tcPr>
            <w:tcW w:w="1276" w:type="dxa"/>
            <w:tcBorders>
              <w:top w:val="single" w:sz="8" w:space="0" w:color="1F497D"/>
              <w:left w:val="single" w:sz="8" w:space="0" w:color="1F497D"/>
              <w:bottom w:val="single" w:sz="8" w:space="0" w:color="1F497D"/>
              <w:right w:val="single" w:sz="8" w:space="0" w:color="1F497D"/>
            </w:tcBorders>
            <w:vAlign w:val="center"/>
          </w:tcPr>
          <w:p w14:paraId="5CA922A5" w14:textId="77777777" w:rsidR="001A1FCA" w:rsidRPr="004229C8" w:rsidRDefault="001A1FCA" w:rsidP="004229C8">
            <w:pPr>
              <w:spacing w:after="120" w:line="276" w:lineRule="auto"/>
              <w:ind w:left="90"/>
              <w:rPr>
                <w:rFonts w:cs="Arial"/>
                <w:b/>
                <w:lang w:val="en-GB"/>
              </w:rPr>
            </w:pPr>
            <w:proofErr w:type="spellStart"/>
            <w:r w:rsidRPr="004229C8">
              <w:rPr>
                <w:rFonts w:cs="Arial"/>
                <w:b/>
                <w:lang w:val="en-GB"/>
              </w:rPr>
              <w:t>LiA</w:t>
            </w:r>
            <w:proofErr w:type="spellEnd"/>
            <w:r w:rsidRPr="004229C8">
              <w:rPr>
                <w:rFonts w:cs="Arial"/>
                <w:b/>
                <w:lang w:val="en-GB"/>
              </w:rPr>
              <w:t xml:space="preserve"> type</w:t>
            </w:r>
          </w:p>
        </w:tc>
        <w:tc>
          <w:tcPr>
            <w:tcW w:w="2835" w:type="dxa"/>
            <w:tcBorders>
              <w:top w:val="single" w:sz="8" w:space="0" w:color="1F497D"/>
              <w:left w:val="single" w:sz="8" w:space="0" w:color="1F497D"/>
              <w:right w:val="single" w:sz="8" w:space="0" w:color="1F497D"/>
            </w:tcBorders>
            <w:vAlign w:val="center"/>
          </w:tcPr>
          <w:p w14:paraId="5FA30169" w14:textId="599DBB1E" w:rsidR="001A1FCA" w:rsidRPr="004229C8" w:rsidRDefault="001A1FCA" w:rsidP="004229C8">
            <w:pPr>
              <w:spacing w:after="120" w:line="276" w:lineRule="auto"/>
              <w:ind w:left="91"/>
              <w:rPr>
                <w:rFonts w:cs="Arial"/>
                <w:b/>
                <w:lang w:val="en-GB"/>
              </w:rPr>
            </w:pPr>
            <w:r w:rsidRPr="004229C8">
              <w:rPr>
                <w:rFonts w:cs="Arial"/>
                <w:noProof/>
                <w:position w:val="-2"/>
                <w:lang w:val="en-GB"/>
              </w:rPr>
              <w:drawing>
                <wp:inline distT="0" distB="0" distL="0" distR="0" wp14:anchorId="4C657F6D" wp14:editId="6CD65F19">
                  <wp:extent cx="95387" cy="97536"/>
                  <wp:effectExtent l="0" t="0" r="0" b="0"/>
                  <wp:docPr id="28" name="image3.png"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png" descr="Shape&#10;&#10;Description automatically generated with medium confidence"/>
                          <pic:cNvPicPr/>
                        </pic:nvPicPr>
                        <pic:blipFill>
                          <a:blip r:embed="rId12" cstate="print"/>
                          <a:stretch>
                            <a:fillRect/>
                          </a:stretch>
                        </pic:blipFill>
                        <pic:spPr>
                          <a:xfrm>
                            <a:off x="0" y="0"/>
                            <a:ext cx="95387" cy="97536"/>
                          </a:xfrm>
                          <a:prstGeom prst="rect">
                            <a:avLst/>
                          </a:prstGeom>
                        </pic:spPr>
                      </pic:pic>
                    </a:graphicData>
                  </a:graphic>
                </wp:inline>
              </w:drawing>
            </w:r>
            <w:r w:rsidRPr="004229C8">
              <w:rPr>
                <w:rFonts w:cs="Arial"/>
                <w:bCs/>
                <w:lang w:val="en-GB"/>
              </w:rPr>
              <w:t>In-field application</w:t>
            </w:r>
            <w:r w:rsidRPr="004229C8">
              <w:rPr>
                <w:rFonts w:cs="Arial"/>
                <w:bCs/>
                <w:lang w:val="en-GB"/>
              </w:rPr>
              <w:br/>
              <w:t xml:space="preserve"> of your research project</w:t>
            </w:r>
          </w:p>
        </w:tc>
        <w:tc>
          <w:tcPr>
            <w:tcW w:w="2551" w:type="dxa"/>
            <w:gridSpan w:val="2"/>
            <w:tcBorders>
              <w:top w:val="single" w:sz="8" w:space="0" w:color="1F497D"/>
              <w:left w:val="single" w:sz="8" w:space="0" w:color="1F497D"/>
              <w:right w:val="single" w:sz="8" w:space="0" w:color="1F497D"/>
            </w:tcBorders>
            <w:vAlign w:val="center"/>
          </w:tcPr>
          <w:p w14:paraId="0B7A0173" w14:textId="132043FE" w:rsidR="001A1FCA" w:rsidRPr="004229C8" w:rsidRDefault="001A1FCA" w:rsidP="004229C8">
            <w:pPr>
              <w:spacing w:after="120" w:line="276" w:lineRule="auto"/>
              <w:rPr>
                <w:rFonts w:cs="Arial"/>
                <w:lang w:val="en-GB"/>
              </w:rPr>
            </w:pPr>
            <w:r w:rsidRPr="004229C8">
              <w:rPr>
                <w:rFonts w:cs="Arial"/>
                <w:noProof/>
                <w:position w:val="-2"/>
                <w:lang w:val="en-GB"/>
              </w:rPr>
              <w:drawing>
                <wp:inline distT="0" distB="0" distL="0" distR="0" wp14:anchorId="770B2E80" wp14:editId="0303DE6A">
                  <wp:extent cx="95387" cy="97536"/>
                  <wp:effectExtent l="0" t="0" r="0" b="0"/>
                  <wp:docPr id="29" name="image3.png"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png" descr="Shape&#10;&#10;Description automatically generated with medium confidence"/>
                          <pic:cNvPicPr/>
                        </pic:nvPicPr>
                        <pic:blipFill>
                          <a:blip r:embed="rId12" cstate="print"/>
                          <a:stretch>
                            <a:fillRect/>
                          </a:stretch>
                        </pic:blipFill>
                        <pic:spPr>
                          <a:xfrm>
                            <a:off x="0" y="0"/>
                            <a:ext cx="95387" cy="97536"/>
                          </a:xfrm>
                          <a:prstGeom prst="rect">
                            <a:avLst/>
                          </a:prstGeom>
                        </pic:spPr>
                      </pic:pic>
                    </a:graphicData>
                  </a:graphic>
                </wp:inline>
              </w:drawing>
            </w:r>
            <w:r w:rsidRPr="004229C8">
              <w:rPr>
                <w:rFonts w:cs="Arial"/>
                <w:bCs/>
                <w:lang w:val="en-GB"/>
              </w:rPr>
              <w:t xml:space="preserve">Independent </w:t>
            </w:r>
            <w:r w:rsidRPr="004229C8">
              <w:rPr>
                <w:rFonts w:cs="Arial"/>
                <w:bCs/>
                <w:lang w:val="en-GB"/>
              </w:rPr>
              <w:br/>
              <w:t>leadership project</w:t>
            </w:r>
          </w:p>
        </w:tc>
        <w:tc>
          <w:tcPr>
            <w:tcW w:w="3261" w:type="dxa"/>
            <w:tcBorders>
              <w:top w:val="single" w:sz="8" w:space="0" w:color="1F497D"/>
              <w:left w:val="single" w:sz="8" w:space="0" w:color="1F497D"/>
              <w:right w:val="single" w:sz="8" w:space="0" w:color="1F497D"/>
            </w:tcBorders>
            <w:vAlign w:val="center"/>
          </w:tcPr>
          <w:p w14:paraId="62964642" w14:textId="57DD35CC" w:rsidR="001A1FCA" w:rsidRPr="004229C8" w:rsidRDefault="001A1FCA" w:rsidP="004229C8">
            <w:pPr>
              <w:spacing w:after="120" w:line="276" w:lineRule="auto"/>
              <w:rPr>
                <w:rFonts w:cs="Arial"/>
                <w:lang w:val="en-GB"/>
              </w:rPr>
            </w:pPr>
            <w:r w:rsidRPr="004229C8">
              <w:rPr>
                <w:rFonts w:cs="Arial"/>
                <w:noProof/>
                <w:position w:val="-2"/>
                <w:lang w:val="en-GB"/>
              </w:rPr>
              <w:drawing>
                <wp:inline distT="0" distB="0" distL="0" distR="0" wp14:anchorId="46782A00" wp14:editId="0AF02343">
                  <wp:extent cx="95387" cy="97536"/>
                  <wp:effectExtent l="0" t="0" r="0" b="0"/>
                  <wp:docPr id="30" name="image3.png"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png" descr="Shape&#10;&#10;Description automatically generated with medium confidence"/>
                          <pic:cNvPicPr/>
                        </pic:nvPicPr>
                        <pic:blipFill>
                          <a:blip r:embed="rId12" cstate="print"/>
                          <a:stretch>
                            <a:fillRect/>
                          </a:stretch>
                        </pic:blipFill>
                        <pic:spPr>
                          <a:xfrm>
                            <a:off x="0" y="0"/>
                            <a:ext cx="95387" cy="97536"/>
                          </a:xfrm>
                          <a:prstGeom prst="rect">
                            <a:avLst/>
                          </a:prstGeom>
                        </pic:spPr>
                      </pic:pic>
                    </a:graphicData>
                  </a:graphic>
                </wp:inline>
              </w:drawing>
            </w:r>
            <w:r w:rsidRPr="004229C8">
              <w:rPr>
                <w:rFonts w:cs="Arial"/>
                <w:bCs/>
                <w:lang w:val="en-GB"/>
              </w:rPr>
              <w:t xml:space="preserve">Central leadership </w:t>
            </w:r>
            <w:r w:rsidRPr="004229C8">
              <w:rPr>
                <w:rFonts w:cs="Arial"/>
                <w:bCs/>
                <w:lang w:val="en-GB"/>
              </w:rPr>
              <w:br/>
              <w:t>project or expedition</w:t>
            </w:r>
          </w:p>
        </w:tc>
      </w:tr>
      <w:tr w:rsidR="001A1FCA" w:rsidRPr="004229C8" w14:paraId="4413693F" w14:textId="77777777" w:rsidTr="6DA4152A">
        <w:trPr>
          <w:trHeight w:val="385"/>
        </w:trPr>
        <w:tc>
          <w:tcPr>
            <w:tcW w:w="574" w:type="dxa"/>
            <w:tcBorders>
              <w:top w:val="single" w:sz="8" w:space="0" w:color="1F497D"/>
              <w:left w:val="single" w:sz="8" w:space="0" w:color="1F497D"/>
              <w:bottom w:val="single" w:sz="8" w:space="0" w:color="1F497D"/>
              <w:right w:val="single" w:sz="8" w:space="0" w:color="1F497D"/>
            </w:tcBorders>
            <w:vAlign w:val="center"/>
          </w:tcPr>
          <w:p w14:paraId="67A051A7" w14:textId="77777777" w:rsidR="001A1FCA" w:rsidRPr="004229C8" w:rsidRDefault="001A1FCA" w:rsidP="004229C8">
            <w:pPr>
              <w:spacing w:after="120" w:line="276" w:lineRule="auto"/>
              <w:ind w:left="90"/>
              <w:rPr>
                <w:rFonts w:cs="Arial"/>
                <w:b/>
                <w:lang w:val="en-GB"/>
              </w:rPr>
            </w:pPr>
            <w:r w:rsidRPr="004229C8">
              <w:rPr>
                <w:rFonts w:cs="Arial"/>
                <w:b/>
                <w:lang w:val="en-GB"/>
              </w:rPr>
              <w:t>16</w:t>
            </w:r>
          </w:p>
        </w:tc>
        <w:tc>
          <w:tcPr>
            <w:tcW w:w="9923" w:type="dxa"/>
            <w:gridSpan w:val="5"/>
            <w:tcBorders>
              <w:top w:val="single" w:sz="8" w:space="0" w:color="1F497D"/>
              <w:left w:val="single" w:sz="8" w:space="0" w:color="1F497D"/>
              <w:bottom w:val="single" w:sz="8" w:space="0" w:color="1F497D"/>
              <w:right w:val="single" w:sz="8" w:space="0" w:color="1F497D"/>
            </w:tcBorders>
            <w:vAlign w:val="center"/>
          </w:tcPr>
          <w:p w14:paraId="0C6970A7" w14:textId="5C65BABC" w:rsidR="001A1FCA" w:rsidRPr="004229C8" w:rsidRDefault="001A1FCA" w:rsidP="004229C8">
            <w:pPr>
              <w:spacing w:after="120" w:line="276" w:lineRule="auto"/>
              <w:rPr>
                <w:rFonts w:cs="Arial"/>
                <w:noProof/>
                <w:position w:val="-2"/>
                <w:lang w:val="en-GB"/>
              </w:rPr>
            </w:pPr>
            <w:r w:rsidRPr="004229C8">
              <w:rPr>
                <w:rFonts w:cs="Arial"/>
                <w:b/>
                <w:bCs/>
                <w:noProof/>
                <w:position w:val="-2"/>
                <w:lang w:val="en-GB"/>
              </w:rPr>
              <w:t>LiA partner organisation</w:t>
            </w:r>
            <w:r w:rsidRPr="004229C8">
              <w:rPr>
                <w:rFonts w:cs="Arial"/>
                <w:noProof/>
                <w:position w:val="-2"/>
                <w:lang w:val="en-GB"/>
              </w:rPr>
              <w:t>:</w:t>
            </w:r>
            <w:r w:rsidRPr="004229C8">
              <w:rPr>
                <w:rFonts w:cs="Arial"/>
                <w:bCs/>
                <w:u w:val="single"/>
                <w:lang w:val="en-GB"/>
              </w:rPr>
              <w:t xml:space="preserve">                                            _</w:t>
            </w:r>
          </w:p>
        </w:tc>
      </w:tr>
      <w:tr w:rsidR="001A1FCA" w:rsidRPr="004229C8" w14:paraId="666673E3" w14:textId="77777777" w:rsidTr="6DA4152A">
        <w:trPr>
          <w:trHeight w:val="385"/>
        </w:trPr>
        <w:tc>
          <w:tcPr>
            <w:tcW w:w="574" w:type="dxa"/>
            <w:tcBorders>
              <w:top w:val="single" w:sz="4" w:space="0" w:color="auto"/>
              <w:left w:val="single" w:sz="8" w:space="0" w:color="1F497D"/>
              <w:bottom w:val="single" w:sz="12" w:space="0" w:color="FFFFFF" w:themeColor="background1"/>
            </w:tcBorders>
            <w:vAlign w:val="center"/>
          </w:tcPr>
          <w:p w14:paraId="37B960AA" w14:textId="77777777" w:rsidR="001A1FCA" w:rsidRPr="004229C8" w:rsidRDefault="001A1FCA" w:rsidP="004229C8">
            <w:pPr>
              <w:spacing w:after="120" w:line="276" w:lineRule="auto"/>
              <w:ind w:left="90"/>
              <w:rPr>
                <w:rFonts w:cs="Arial"/>
                <w:b/>
                <w:lang w:val="en-GB"/>
              </w:rPr>
            </w:pPr>
            <w:r w:rsidRPr="004229C8">
              <w:rPr>
                <w:rFonts w:cs="Arial"/>
                <w:b/>
                <w:lang w:val="en-GB"/>
              </w:rPr>
              <w:t>17</w:t>
            </w:r>
          </w:p>
        </w:tc>
        <w:tc>
          <w:tcPr>
            <w:tcW w:w="9923" w:type="dxa"/>
            <w:gridSpan w:val="5"/>
            <w:tcBorders>
              <w:top w:val="single" w:sz="4" w:space="0" w:color="auto"/>
              <w:bottom w:val="dotted" w:sz="4" w:space="0" w:color="auto"/>
            </w:tcBorders>
            <w:vAlign w:val="center"/>
          </w:tcPr>
          <w:p w14:paraId="5DBE3E3C" w14:textId="77777777" w:rsidR="001A1FCA" w:rsidRPr="004229C8" w:rsidRDefault="001A1FCA" w:rsidP="004229C8">
            <w:pPr>
              <w:tabs>
                <w:tab w:val="left" w:pos="8645"/>
              </w:tabs>
              <w:spacing w:after="120" w:line="276" w:lineRule="auto"/>
              <w:ind w:left="91"/>
              <w:rPr>
                <w:rFonts w:cs="Arial"/>
                <w:lang w:val="en-GB"/>
              </w:rPr>
            </w:pPr>
            <w:r w:rsidRPr="004229C8">
              <w:rPr>
                <w:rFonts w:cs="Arial"/>
                <w:b/>
                <w:lang w:val="en-GB"/>
              </w:rPr>
              <w:t xml:space="preserve">Summary of the proposed </w:t>
            </w:r>
            <w:proofErr w:type="spellStart"/>
            <w:r w:rsidRPr="004229C8">
              <w:rPr>
                <w:rFonts w:cs="Arial"/>
                <w:b/>
                <w:lang w:val="en-GB"/>
              </w:rPr>
              <w:t>LiA</w:t>
            </w:r>
            <w:proofErr w:type="spellEnd"/>
            <w:r w:rsidRPr="004229C8">
              <w:rPr>
                <w:rFonts w:cs="Arial"/>
                <w:b/>
                <w:lang w:val="en-GB"/>
              </w:rPr>
              <w:t xml:space="preserve"> project</w:t>
            </w:r>
            <w:r w:rsidRPr="004229C8">
              <w:rPr>
                <w:rFonts w:cs="Arial"/>
                <w:b/>
                <w:lang w:val="en-GB"/>
              </w:rPr>
              <w:tab/>
            </w:r>
            <w:r w:rsidRPr="004229C8">
              <w:rPr>
                <w:rFonts w:cs="Arial"/>
                <w:position w:val="5"/>
                <w:lang w:val="en-GB"/>
              </w:rPr>
              <w:t>[200</w:t>
            </w:r>
            <w:r w:rsidRPr="004229C8">
              <w:rPr>
                <w:rFonts w:cs="Arial"/>
                <w:spacing w:val="-2"/>
                <w:position w:val="5"/>
                <w:lang w:val="en-GB"/>
              </w:rPr>
              <w:t xml:space="preserve"> </w:t>
            </w:r>
            <w:r w:rsidRPr="004229C8">
              <w:rPr>
                <w:rFonts w:cs="Arial"/>
                <w:position w:val="5"/>
                <w:lang w:val="en-GB"/>
              </w:rPr>
              <w:t>words]</w:t>
            </w:r>
          </w:p>
        </w:tc>
      </w:tr>
      <w:tr w:rsidR="001A1FCA" w:rsidRPr="004229C8" w14:paraId="74367401" w14:textId="77777777" w:rsidTr="6DA4152A">
        <w:trPr>
          <w:trHeight w:val="1189"/>
        </w:trPr>
        <w:tc>
          <w:tcPr>
            <w:tcW w:w="574" w:type="dxa"/>
            <w:tcBorders>
              <w:top w:val="single" w:sz="12" w:space="0" w:color="FFFFFF" w:themeColor="background1"/>
              <w:left w:val="single" w:sz="8" w:space="0" w:color="1F497D"/>
              <w:bottom w:val="nil"/>
              <w:right w:val="single" w:sz="8" w:space="0" w:color="1F497D"/>
            </w:tcBorders>
            <w:vAlign w:val="center"/>
          </w:tcPr>
          <w:p w14:paraId="0378C17B" w14:textId="77777777" w:rsidR="001A1FCA" w:rsidRPr="004229C8" w:rsidRDefault="001A1FCA" w:rsidP="004229C8">
            <w:pPr>
              <w:spacing w:after="120" w:line="276" w:lineRule="auto"/>
              <w:rPr>
                <w:rFonts w:cs="Arial"/>
                <w:lang w:val="en-GB"/>
              </w:rPr>
            </w:pPr>
          </w:p>
        </w:tc>
        <w:tc>
          <w:tcPr>
            <w:tcW w:w="9923" w:type="dxa"/>
            <w:gridSpan w:val="5"/>
            <w:tcBorders>
              <w:top w:val="dotted" w:sz="4" w:space="0" w:color="auto"/>
              <w:left w:val="single" w:sz="8" w:space="0" w:color="1F497D"/>
              <w:bottom w:val="dotted" w:sz="4" w:space="0" w:color="auto"/>
              <w:right w:val="single" w:sz="8" w:space="0" w:color="1F497D"/>
            </w:tcBorders>
            <w:vAlign w:val="center"/>
          </w:tcPr>
          <w:p w14:paraId="4AA34262" w14:textId="77777777" w:rsidR="001A1FCA" w:rsidRPr="004229C8" w:rsidRDefault="001A1FCA" w:rsidP="004229C8">
            <w:pPr>
              <w:spacing w:after="120" w:line="276" w:lineRule="auto"/>
              <w:rPr>
                <w:rFonts w:cs="Arial"/>
                <w:lang w:val="en-GB"/>
              </w:rPr>
            </w:pPr>
          </w:p>
        </w:tc>
      </w:tr>
      <w:tr w:rsidR="001A1FCA" w:rsidRPr="004229C8" w14:paraId="2CA88B0A" w14:textId="77777777" w:rsidTr="6DA4152A">
        <w:trPr>
          <w:trHeight w:val="419"/>
        </w:trPr>
        <w:tc>
          <w:tcPr>
            <w:tcW w:w="574" w:type="dxa"/>
            <w:vMerge w:val="restart"/>
            <w:tcBorders>
              <w:top w:val="nil"/>
              <w:left w:val="single" w:sz="8" w:space="0" w:color="1F497D"/>
              <w:right w:val="single" w:sz="8" w:space="0" w:color="1F497D"/>
            </w:tcBorders>
            <w:vAlign w:val="center"/>
          </w:tcPr>
          <w:p w14:paraId="680D325D" w14:textId="77777777" w:rsidR="001A1FCA" w:rsidRPr="004229C8" w:rsidRDefault="001A1FCA" w:rsidP="004229C8">
            <w:pPr>
              <w:spacing w:after="120" w:line="276" w:lineRule="auto"/>
              <w:rPr>
                <w:rFonts w:cs="Arial"/>
                <w:b/>
                <w:bCs/>
                <w:lang w:val="en-GB"/>
              </w:rPr>
            </w:pPr>
          </w:p>
        </w:tc>
        <w:tc>
          <w:tcPr>
            <w:tcW w:w="9923" w:type="dxa"/>
            <w:gridSpan w:val="5"/>
            <w:tcBorders>
              <w:top w:val="dotted" w:sz="4" w:space="0" w:color="auto"/>
              <w:left w:val="single" w:sz="8" w:space="0" w:color="1F497D"/>
              <w:bottom w:val="nil"/>
              <w:right w:val="single" w:sz="8" w:space="0" w:color="1F497D"/>
            </w:tcBorders>
            <w:vAlign w:val="center"/>
          </w:tcPr>
          <w:p w14:paraId="5D51F81E" w14:textId="564239D0" w:rsidR="001A1FCA" w:rsidRPr="004229C8" w:rsidRDefault="004229C8" w:rsidP="004229C8">
            <w:pPr>
              <w:tabs>
                <w:tab w:val="left" w:pos="8647"/>
              </w:tabs>
              <w:spacing w:after="120" w:line="276" w:lineRule="auto"/>
              <w:rPr>
                <w:rFonts w:cs="Arial"/>
                <w:lang w:val="en-GB"/>
              </w:rPr>
            </w:pPr>
            <w:r>
              <w:rPr>
                <w:rFonts w:cs="Arial"/>
                <w:bCs/>
                <w:lang w:val="en-GB"/>
              </w:rPr>
              <w:t xml:space="preserve"> </w:t>
            </w:r>
            <w:r w:rsidR="001A1FCA" w:rsidRPr="004229C8">
              <w:rPr>
                <w:rFonts w:cs="Arial"/>
                <w:bCs/>
                <w:lang w:val="en-GB"/>
              </w:rPr>
              <w:t>Anticipated impact and agreed additional outputs</w:t>
            </w:r>
            <w:r w:rsidR="001A1FCA" w:rsidRPr="004229C8">
              <w:rPr>
                <w:rFonts w:cs="Arial"/>
                <w:b/>
                <w:lang w:val="en-GB"/>
              </w:rPr>
              <w:tab/>
            </w:r>
            <w:r w:rsidR="001A1FCA" w:rsidRPr="004229C8">
              <w:rPr>
                <w:rFonts w:cs="Arial"/>
                <w:position w:val="5"/>
                <w:lang w:val="en-GB"/>
              </w:rPr>
              <w:t xml:space="preserve"> [200</w:t>
            </w:r>
            <w:r w:rsidR="001A1FCA" w:rsidRPr="004229C8">
              <w:rPr>
                <w:rFonts w:cs="Arial"/>
                <w:spacing w:val="-2"/>
                <w:position w:val="5"/>
                <w:lang w:val="en-GB"/>
              </w:rPr>
              <w:t xml:space="preserve"> </w:t>
            </w:r>
            <w:r w:rsidR="001A1FCA" w:rsidRPr="004229C8">
              <w:rPr>
                <w:rFonts w:cs="Arial"/>
                <w:position w:val="5"/>
                <w:lang w:val="en-GB"/>
              </w:rPr>
              <w:t>words]</w:t>
            </w:r>
          </w:p>
        </w:tc>
      </w:tr>
      <w:tr w:rsidR="001A1FCA" w:rsidRPr="004229C8" w14:paraId="1AF40E77" w14:textId="77777777" w:rsidTr="6DA4152A">
        <w:trPr>
          <w:trHeight w:val="982"/>
        </w:trPr>
        <w:tc>
          <w:tcPr>
            <w:tcW w:w="574" w:type="dxa"/>
            <w:vMerge/>
            <w:vAlign w:val="center"/>
          </w:tcPr>
          <w:p w14:paraId="58EAC6F0" w14:textId="77777777" w:rsidR="001A1FCA" w:rsidRPr="004229C8" w:rsidRDefault="001A1FCA" w:rsidP="004229C8">
            <w:pPr>
              <w:spacing w:after="120" w:line="276" w:lineRule="auto"/>
              <w:rPr>
                <w:rFonts w:cs="Arial"/>
                <w:lang w:val="en-GB"/>
              </w:rPr>
            </w:pPr>
          </w:p>
        </w:tc>
        <w:tc>
          <w:tcPr>
            <w:tcW w:w="9923" w:type="dxa"/>
            <w:gridSpan w:val="5"/>
            <w:tcBorders>
              <w:top w:val="nil"/>
              <w:left w:val="single" w:sz="8" w:space="0" w:color="1F497D"/>
              <w:bottom w:val="single" w:sz="4" w:space="0" w:color="auto"/>
              <w:right w:val="single" w:sz="8" w:space="0" w:color="1F497D"/>
            </w:tcBorders>
            <w:vAlign w:val="center"/>
          </w:tcPr>
          <w:p w14:paraId="41DEC9E4" w14:textId="77777777" w:rsidR="001A1FCA" w:rsidRPr="004229C8" w:rsidRDefault="001A1FCA" w:rsidP="004229C8">
            <w:pPr>
              <w:spacing w:after="120" w:line="276" w:lineRule="auto"/>
              <w:rPr>
                <w:rFonts w:cs="Arial"/>
                <w:b/>
                <w:lang w:val="en-GB"/>
              </w:rPr>
            </w:pPr>
          </w:p>
        </w:tc>
      </w:tr>
      <w:tr w:rsidR="001A1FCA" w:rsidRPr="004229C8" w14:paraId="538410EB" w14:textId="77777777" w:rsidTr="6DA4152A">
        <w:trPr>
          <w:trHeight w:val="599"/>
        </w:trPr>
        <w:tc>
          <w:tcPr>
            <w:tcW w:w="574" w:type="dxa"/>
            <w:vMerge w:val="restart"/>
            <w:tcBorders>
              <w:top w:val="single" w:sz="4" w:space="0" w:color="auto"/>
              <w:left w:val="single" w:sz="8" w:space="0" w:color="1F497D"/>
              <w:right w:val="single" w:sz="8" w:space="0" w:color="1F497D"/>
            </w:tcBorders>
            <w:vAlign w:val="center"/>
          </w:tcPr>
          <w:p w14:paraId="1FDBAE85" w14:textId="45B9A027" w:rsidR="001A1FCA" w:rsidRPr="004229C8" w:rsidRDefault="001A1FCA" w:rsidP="004229C8">
            <w:pPr>
              <w:spacing w:after="120" w:line="276" w:lineRule="auto"/>
              <w:rPr>
                <w:rFonts w:cs="Arial"/>
                <w:b/>
                <w:bCs/>
                <w:lang w:val="en-GB"/>
              </w:rPr>
            </w:pPr>
            <w:r w:rsidRPr="004229C8">
              <w:rPr>
                <w:rFonts w:cs="Arial"/>
                <w:b/>
                <w:bCs/>
                <w:lang w:val="en-GB"/>
              </w:rPr>
              <w:t>18</w:t>
            </w:r>
          </w:p>
        </w:tc>
        <w:tc>
          <w:tcPr>
            <w:tcW w:w="9923" w:type="dxa"/>
            <w:gridSpan w:val="5"/>
            <w:tcBorders>
              <w:top w:val="single" w:sz="4" w:space="0" w:color="auto"/>
              <w:left w:val="single" w:sz="8" w:space="0" w:color="1F497D"/>
              <w:bottom w:val="dotted" w:sz="4" w:space="0" w:color="auto"/>
              <w:right w:val="single" w:sz="8" w:space="0" w:color="1F497D"/>
            </w:tcBorders>
            <w:vAlign w:val="center"/>
          </w:tcPr>
          <w:p w14:paraId="49C2DC23" w14:textId="1EADB15E" w:rsidR="001A1FCA" w:rsidRPr="004229C8" w:rsidRDefault="103FCFAC" w:rsidP="6DA4152A">
            <w:pPr>
              <w:spacing w:after="120" w:line="276" w:lineRule="auto"/>
              <w:ind w:left="142"/>
              <w:rPr>
                <w:b/>
                <w:bCs/>
                <w:color w:val="000000" w:themeColor="text1"/>
                <w:highlight w:val="yellow"/>
                <w:lang w:val="en-GB"/>
              </w:rPr>
            </w:pPr>
            <w:r w:rsidRPr="6DA4152A">
              <w:rPr>
                <w:b/>
                <w:bCs/>
                <w:color w:val="000000" w:themeColor="text1"/>
                <w:highlight w:val="yellow"/>
                <w:lang w:val="en-GB"/>
              </w:rPr>
              <w:t>Which of the 17 UN Sustainable Development Goals (SDGs) does your project primarily address, and how?</w:t>
            </w:r>
          </w:p>
        </w:tc>
      </w:tr>
      <w:tr w:rsidR="001A1FCA" w:rsidRPr="004229C8" w14:paraId="2489F3D5" w14:textId="77777777" w:rsidTr="6DA4152A">
        <w:trPr>
          <w:trHeight w:val="1346"/>
        </w:trPr>
        <w:tc>
          <w:tcPr>
            <w:tcW w:w="574" w:type="dxa"/>
            <w:vMerge/>
            <w:vAlign w:val="center"/>
          </w:tcPr>
          <w:p w14:paraId="0C89D7EC" w14:textId="77777777" w:rsidR="001A1FCA" w:rsidRPr="004229C8" w:rsidRDefault="001A1FCA" w:rsidP="004229C8">
            <w:pPr>
              <w:spacing w:after="120" w:line="276" w:lineRule="auto"/>
              <w:rPr>
                <w:rFonts w:cs="Arial"/>
                <w:lang w:val="en-GB"/>
              </w:rPr>
            </w:pPr>
          </w:p>
        </w:tc>
        <w:tc>
          <w:tcPr>
            <w:tcW w:w="9923" w:type="dxa"/>
            <w:gridSpan w:val="5"/>
            <w:tcBorders>
              <w:top w:val="dotted" w:sz="4" w:space="0" w:color="auto"/>
              <w:left w:val="single" w:sz="8" w:space="0" w:color="1F497D"/>
              <w:right w:val="single" w:sz="8" w:space="0" w:color="1F497D"/>
            </w:tcBorders>
            <w:vAlign w:val="center"/>
          </w:tcPr>
          <w:p w14:paraId="1F2D3654" w14:textId="77777777" w:rsidR="001A1FCA" w:rsidRPr="004229C8" w:rsidRDefault="001A1FCA" w:rsidP="6DA4152A">
            <w:pPr>
              <w:spacing w:after="120" w:line="276" w:lineRule="auto"/>
              <w:rPr>
                <w:rFonts w:cs="Arial"/>
                <w:b/>
                <w:bCs/>
                <w:highlight w:val="yellow"/>
                <w:lang w:val="en-GB"/>
              </w:rPr>
            </w:pPr>
          </w:p>
        </w:tc>
      </w:tr>
      <w:tr w:rsidR="6DA4152A" w14:paraId="7D7B64A9" w14:textId="77777777" w:rsidTr="6DA4152A">
        <w:trPr>
          <w:trHeight w:val="615"/>
        </w:trPr>
        <w:tc>
          <w:tcPr>
            <w:tcW w:w="574" w:type="dxa"/>
            <w:vMerge w:val="restart"/>
            <w:tcBorders>
              <w:top w:val="single" w:sz="4" w:space="0" w:color="auto"/>
              <w:left w:val="single" w:sz="8" w:space="0" w:color="1F497D"/>
              <w:right w:val="single" w:sz="8" w:space="0" w:color="1F497D"/>
            </w:tcBorders>
            <w:vAlign w:val="center"/>
          </w:tcPr>
          <w:p w14:paraId="3E9A5EC1" w14:textId="07695112" w:rsidR="11B4083B" w:rsidRDefault="11B4083B" w:rsidP="6DA4152A">
            <w:pPr>
              <w:spacing w:line="276" w:lineRule="auto"/>
              <w:rPr>
                <w:rFonts w:cs="Arial"/>
                <w:b/>
                <w:bCs/>
                <w:lang w:val="en-GB"/>
              </w:rPr>
            </w:pPr>
            <w:r w:rsidRPr="6DA4152A">
              <w:rPr>
                <w:rFonts w:cs="Arial"/>
                <w:b/>
                <w:bCs/>
                <w:lang w:val="en-GB"/>
              </w:rPr>
              <w:t>19</w:t>
            </w:r>
          </w:p>
        </w:tc>
        <w:tc>
          <w:tcPr>
            <w:tcW w:w="9923" w:type="dxa"/>
            <w:gridSpan w:val="5"/>
            <w:tcBorders>
              <w:top w:val="dotted" w:sz="4" w:space="0" w:color="auto"/>
              <w:left w:val="single" w:sz="8" w:space="0" w:color="1F497D"/>
              <w:right w:val="single" w:sz="8" w:space="0" w:color="1F497D"/>
            </w:tcBorders>
            <w:vAlign w:val="center"/>
          </w:tcPr>
          <w:p w14:paraId="51A82BE0" w14:textId="5FD19029" w:rsidR="02438E1E" w:rsidRDefault="02438E1E" w:rsidP="6DA4152A">
            <w:pPr>
              <w:rPr>
                <w:b/>
                <w:bCs/>
                <w:color w:val="000000" w:themeColor="text1"/>
                <w:highlight w:val="yellow"/>
                <w:lang w:val="en-GB"/>
              </w:rPr>
            </w:pPr>
            <w:r w:rsidRPr="6DA4152A">
              <w:rPr>
                <w:b/>
                <w:bCs/>
                <w:color w:val="000000" w:themeColor="text1"/>
                <w:highlight w:val="yellow"/>
                <w:lang w:val="en-GB"/>
              </w:rPr>
              <w:t>Are there any other SDGs your project also seeks to address? Please list them briefly.</w:t>
            </w:r>
          </w:p>
        </w:tc>
      </w:tr>
      <w:tr w:rsidR="6DA4152A" w14:paraId="2766DBDB" w14:textId="77777777" w:rsidTr="6DA4152A">
        <w:trPr>
          <w:trHeight w:val="1346"/>
        </w:trPr>
        <w:tc>
          <w:tcPr>
            <w:tcW w:w="574" w:type="dxa"/>
            <w:vMerge/>
            <w:tcBorders>
              <w:left w:val="single" w:sz="8" w:space="0" w:color="1F497D"/>
              <w:right w:val="single" w:sz="8" w:space="0" w:color="1F497D"/>
            </w:tcBorders>
            <w:vAlign w:val="center"/>
          </w:tcPr>
          <w:p w14:paraId="148BF47A" w14:textId="77777777" w:rsidR="003D6E5B" w:rsidRDefault="003D6E5B"/>
        </w:tc>
        <w:tc>
          <w:tcPr>
            <w:tcW w:w="9923" w:type="dxa"/>
            <w:gridSpan w:val="5"/>
            <w:tcBorders>
              <w:top w:val="dotted" w:sz="4" w:space="0" w:color="auto"/>
              <w:left w:val="single" w:sz="8" w:space="0" w:color="1F497D"/>
              <w:right w:val="single" w:sz="8" w:space="0" w:color="1F497D"/>
            </w:tcBorders>
            <w:vAlign w:val="center"/>
          </w:tcPr>
          <w:p w14:paraId="37E5D764" w14:textId="2698CE29" w:rsidR="6DA4152A" w:rsidRDefault="6DA4152A" w:rsidP="6DA4152A">
            <w:pPr>
              <w:spacing w:line="276" w:lineRule="auto"/>
              <w:rPr>
                <w:rFonts w:cs="Arial"/>
                <w:b/>
                <w:bCs/>
                <w:lang w:val="en-GB"/>
              </w:rPr>
            </w:pPr>
          </w:p>
        </w:tc>
      </w:tr>
    </w:tbl>
    <w:p w14:paraId="5B5BF883" w14:textId="77777777" w:rsidR="001A1FCA" w:rsidRPr="004229C8" w:rsidRDefault="001A1FCA" w:rsidP="001A1FCA">
      <w:pPr>
        <w:spacing w:after="120" w:line="276" w:lineRule="auto"/>
        <w:rPr>
          <w:lang w:val="en-GB"/>
        </w:rPr>
      </w:pPr>
    </w:p>
    <w:tbl>
      <w:tblPr>
        <w:tblW w:w="0" w:type="auto"/>
        <w:tblInd w:w="125" w:type="dxa"/>
        <w:tblBorders>
          <w:top w:val="single" w:sz="8" w:space="0" w:color="1F497D"/>
          <w:left w:val="single" w:sz="8" w:space="0" w:color="1F497D"/>
          <w:bottom w:val="single" w:sz="8" w:space="0" w:color="1F497D"/>
          <w:right w:val="single" w:sz="8" w:space="0" w:color="1F497D"/>
          <w:insideH w:val="single" w:sz="8" w:space="0" w:color="1F497D"/>
          <w:insideV w:val="single" w:sz="8" w:space="0" w:color="1F497D"/>
        </w:tblBorders>
        <w:tblLayout w:type="fixed"/>
        <w:tblCellMar>
          <w:left w:w="0" w:type="dxa"/>
          <w:right w:w="0" w:type="dxa"/>
        </w:tblCellMar>
        <w:tblLook w:val="01E0" w:firstRow="1" w:lastRow="1" w:firstColumn="1" w:lastColumn="1" w:noHBand="0" w:noVBand="0"/>
      </w:tblPr>
      <w:tblGrid>
        <w:gridCol w:w="525"/>
        <w:gridCol w:w="3026"/>
        <w:gridCol w:w="3685"/>
        <w:gridCol w:w="1276"/>
        <w:gridCol w:w="690"/>
        <w:gridCol w:w="1295"/>
      </w:tblGrid>
      <w:tr w:rsidR="001A1FCA" w:rsidRPr="004229C8" w14:paraId="5746D35D" w14:textId="77777777" w:rsidTr="00EC542B">
        <w:trPr>
          <w:trHeight w:val="385"/>
        </w:trPr>
        <w:tc>
          <w:tcPr>
            <w:tcW w:w="525" w:type="dxa"/>
            <w:tcBorders>
              <w:bottom w:val="single" w:sz="2" w:space="0" w:color="1F497D"/>
              <w:right w:val="single" w:sz="8" w:space="0" w:color="1F497D"/>
            </w:tcBorders>
            <w:vAlign w:val="center"/>
          </w:tcPr>
          <w:p w14:paraId="72599407" w14:textId="77777777" w:rsidR="001A1FCA" w:rsidRPr="004229C8" w:rsidRDefault="001A1FCA" w:rsidP="001A1FCA">
            <w:pPr>
              <w:spacing w:after="120" w:line="276" w:lineRule="auto"/>
              <w:ind w:right="78"/>
              <w:jc w:val="right"/>
              <w:rPr>
                <w:rFonts w:cs="Arial"/>
                <w:b/>
                <w:lang w:val="en-GB"/>
              </w:rPr>
            </w:pPr>
            <w:r w:rsidRPr="004229C8">
              <w:rPr>
                <w:rFonts w:cs="Arial"/>
                <w:b/>
                <w:lang w:val="en-GB"/>
              </w:rPr>
              <w:t xml:space="preserve"> 19</w:t>
            </w:r>
          </w:p>
        </w:tc>
        <w:tc>
          <w:tcPr>
            <w:tcW w:w="9972" w:type="dxa"/>
            <w:gridSpan w:val="5"/>
            <w:tcBorders>
              <w:left w:val="single" w:sz="8" w:space="0" w:color="1F497D"/>
              <w:bottom w:val="single" w:sz="2" w:space="0" w:color="1F497D"/>
            </w:tcBorders>
            <w:vAlign w:val="center"/>
          </w:tcPr>
          <w:p w14:paraId="7190B398" w14:textId="77777777" w:rsidR="001A1FCA" w:rsidRPr="004229C8" w:rsidRDefault="001A1FCA" w:rsidP="001A1FCA">
            <w:pPr>
              <w:spacing w:after="120" w:line="276" w:lineRule="auto"/>
              <w:ind w:left="91"/>
              <w:rPr>
                <w:rFonts w:cs="Arial"/>
                <w:b/>
                <w:lang w:val="en-GB"/>
              </w:rPr>
            </w:pPr>
            <w:r w:rsidRPr="004229C8">
              <w:rPr>
                <w:rFonts w:cs="Arial"/>
                <w:b/>
                <w:lang w:val="en-GB"/>
              </w:rPr>
              <w:t>Supervisor or Laidlaw coordinator to</w:t>
            </w:r>
            <w:r w:rsidRPr="004229C8">
              <w:rPr>
                <w:rFonts w:cs="Arial"/>
                <w:b/>
                <w:spacing w:val="1"/>
                <w:lang w:val="en-GB"/>
              </w:rPr>
              <w:t xml:space="preserve"> </w:t>
            </w:r>
            <w:r w:rsidRPr="004229C8">
              <w:rPr>
                <w:rFonts w:cs="Arial"/>
                <w:b/>
                <w:lang w:val="en-GB"/>
              </w:rPr>
              <w:t>complete and</w:t>
            </w:r>
            <w:r w:rsidRPr="004229C8">
              <w:rPr>
                <w:rFonts w:cs="Arial"/>
                <w:b/>
                <w:spacing w:val="1"/>
                <w:lang w:val="en-GB"/>
              </w:rPr>
              <w:t xml:space="preserve"> </w:t>
            </w:r>
            <w:r w:rsidRPr="004229C8">
              <w:rPr>
                <w:rFonts w:cs="Arial"/>
                <w:b/>
                <w:lang w:val="en-GB"/>
              </w:rPr>
              <w:t>confirm the</w:t>
            </w:r>
            <w:r w:rsidRPr="004229C8">
              <w:rPr>
                <w:rFonts w:cs="Arial"/>
                <w:b/>
                <w:spacing w:val="1"/>
                <w:lang w:val="en-GB"/>
              </w:rPr>
              <w:t xml:space="preserve"> </w:t>
            </w:r>
            <w:r w:rsidRPr="004229C8">
              <w:rPr>
                <w:rFonts w:cs="Arial"/>
                <w:b/>
                <w:lang w:val="en-GB"/>
              </w:rPr>
              <w:t>following:</w:t>
            </w:r>
          </w:p>
        </w:tc>
      </w:tr>
      <w:tr w:rsidR="001A1FCA" w:rsidRPr="004229C8" w14:paraId="13E67630" w14:textId="77777777" w:rsidTr="00EC542B">
        <w:trPr>
          <w:trHeight w:val="670"/>
        </w:trPr>
        <w:tc>
          <w:tcPr>
            <w:tcW w:w="525" w:type="dxa"/>
            <w:tcBorders>
              <w:top w:val="single" w:sz="2" w:space="0" w:color="1F497D"/>
              <w:bottom w:val="single" w:sz="2" w:space="0" w:color="1F497D"/>
              <w:right w:val="single" w:sz="8" w:space="0" w:color="1F497D"/>
            </w:tcBorders>
          </w:tcPr>
          <w:p w14:paraId="53278E72" w14:textId="77777777" w:rsidR="001A1FCA" w:rsidRPr="004229C8" w:rsidRDefault="001A1FCA" w:rsidP="001A1FCA">
            <w:pPr>
              <w:spacing w:after="120" w:line="276" w:lineRule="auto"/>
              <w:ind w:right="107"/>
              <w:jc w:val="right"/>
              <w:rPr>
                <w:rFonts w:cs="Arial"/>
                <w:b/>
                <w:lang w:val="en-GB"/>
              </w:rPr>
            </w:pPr>
            <w:r w:rsidRPr="004229C8">
              <w:rPr>
                <w:rFonts w:cs="Arial"/>
                <w:b/>
                <w:lang w:val="en-GB"/>
              </w:rPr>
              <w:t>a.</w:t>
            </w:r>
          </w:p>
        </w:tc>
        <w:tc>
          <w:tcPr>
            <w:tcW w:w="8677" w:type="dxa"/>
            <w:gridSpan w:val="4"/>
            <w:tcBorders>
              <w:top w:val="single" w:sz="2" w:space="0" w:color="1F497D"/>
              <w:left w:val="single" w:sz="8" w:space="0" w:color="1F497D"/>
              <w:bottom w:val="single" w:sz="2" w:space="0" w:color="1F497D"/>
              <w:right w:val="single" w:sz="2" w:space="0" w:color="1F497D"/>
            </w:tcBorders>
            <w:vAlign w:val="center"/>
          </w:tcPr>
          <w:p w14:paraId="2F908854" w14:textId="77777777" w:rsidR="001A1FCA" w:rsidRPr="004229C8" w:rsidRDefault="001A1FCA" w:rsidP="001A1FCA">
            <w:pPr>
              <w:spacing w:after="120" w:line="276" w:lineRule="auto"/>
              <w:ind w:left="91" w:right="403"/>
              <w:rPr>
                <w:rFonts w:cs="Arial"/>
                <w:lang w:val="en-GB"/>
              </w:rPr>
            </w:pPr>
            <w:r w:rsidRPr="004229C8">
              <w:rPr>
                <w:rFonts w:cs="Arial"/>
                <w:lang w:val="en-GB"/>
              </w:rPr>
              <w:t>Consideration of health and safety context and appropriate risk assessment and</w:t>
            </w:r>
            <w:r w:rsidRPr="004229C8">
              <w:rPr>
                <w:rFonts w:cs="Arial"/>
                <w:spacing w:val="-50"/>
                <w:lang w:val="en-GB"/>
              </w:rPr>
              <w:t xml:space="preserve"> </w:t>
            </w:r>
            <w:r w:rsidRPr="004229C8">
              <w:rPr>
                <w:rFonts w:cs="Arial"/>
                <w:lang w:val="en-GB"/>
              </w:rPr>
              <w:t>risk management exercises have been completed</w:t>
            </w:r>
          </w:p>
        </w:tc>
        <w:tc>
          <w:tcPr>
            <w:tcW w:w="1295" w:type="dxa"/>
            <w:tcBorders>
              <w:top w:val="single" w:sz="2" w:space="0" w:color="1F497D"/>
              <w:left w:val="single" w:sz="2" w:space="0" w:color="1F497D"/>
              <w:bottom w:val="single" w:sz="2" w:space="0" w:color="1F497D"/>
            </w:tcBorders>
          </w:tcPr>
          <w:p w14:paraId="56CABAFB" w14:textId="77777777" w:rsidR="001A1FCA" w:rsidRPr="004229C8" w:rsidRDefault="001A1FCA" w:rsidP="001A1FCA">
            <w:pPr>
              <w:spacing w:after="120" w:line="276" w:lineRule="auto"/>
              <w:rPr>
                <w:rFonts w:cs="Arial"/>
                <w:lang w:val="en-GB"/>
              </w:rPr>
            </w:pPr>
          </w:p>
          <w:p w14:paraId="3A741F6D" w14:textId="77777777" w:rsidR="001A1FCA" w:rsidRPr="004229C8" w:rsidRDefault="001A1FCA" w:rsidP="001A1FCA">
            <w:pPr>
              <w:spacing w:after="120" w:line="276" w:lineRule="auto"/>
              <w:ind w:left="482"/>
              <w:rPr>
                <w:rFonts w:cs="Arial"/>
                <w:lang w:val="en-GB"/>
              </w:rPr>
            </w:pPr>
            <w:r w:rsidRPr="004229C8">
              <w:rPr>
                <w:rFonts w:cs="Arial"/>
                <w:noProof/>
                <w:position w:val="-2"/>
                <w:lang w:val="en-GB"/>
              </w:rPr>
              <w:drawing>
                <wp:inline distT="0" distB="0" distL="0" distR="0" wp14:anchorId="398582FA" wp14:editId="51FE8F27">
                  <wp:extent cx="95387" cy="97536"/>
                  <wp:effectExtent l="0" t="0" r="0" b="0"/>
                  <wp:docPr id="24" name="image3.png"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png" descr="Shape&#10;&#10;Description automatically generated with medium confidence"/>
                          <pic:cNvPicPr/>
                        </pic:nvPicPr>
                        <pic:blipFill>
                          <a:blip r:embed="rId12" cstate="print"/>
                          <a:stretch>
                            <a:fillRect/>
                          </a:stretch>
                        </pic:blipFill>
                        <pic:spPr>
                          <a:xfrm>
                            <a:off x="0" y="0"/>
                            <a:ext cx="95387" cy="97536"/>
                          </a:xfrm>
                          <a:prstGeom prst="rect">
                            <a:avLst/>
                          </a:prstGeom>
                        </pic:spPr>
                      </pic:pic>
                    </a:graphicData>
                  </a:graphic>
                </wp:inline>
              </w:drawing>
            </w:r>
          </w:p>
        </w:tc>
      </w:tr>
      <w:tr w:rsidR="001A1FCA" w:rsidRPr="004229C8" w14:paraId="61D73816" w14:textId="77777777" w:rsidTr="00EC542B">
        <w:trPr>
          <w:trHeight w:val="625"/>
        </w:trPr>
        <w:tc>
          <w:tcPr>
            <w:tcW w:w="525" w:type="dxa"/>
            <w:tcBorders>
              <w:top w:val="single" w:sz="2" w:space="0" w:color="1F497D"/>
              <w:right w:val="single" w:sz="8" w:space="0" w:color="1F497D"/>
            </w:tcBorders>
          </w:tcPr>
          <w:p w14:paraId="0B50BDE6" w14:textId="77777777" w:rsidR="001A1FCA" w:rsidRPr="004229C8" w:rsidRDefault="001A1FCA" w:rsidP="001A1FCA">
            <w:pPr>
              <w:spacing w:after="120" w:line="276" w:lineRule="auto"/>
              <w:ind w:right="109"/>
              <w:jc w:val="right"/>
              <w:rPr>
                <w:rFonts w:cs="Arial"/>
                <w:b/>
                <w:lang w:val="en-GB"/>
              </w:rPr>
            </w:pPr>
            <w:r w:rsidRPr="004229C8">
              <w:rPr>
                <w:rFonts w:cs="Arial"/>
                <w:b/>
                <w:lang w:val="en-GB"/>
              </w:rPr>
              <w:t>b.</w:t>
            </w:r>
          </w:p>
        </w:tc>
        <w:tc>
          <w:tcPr>
            <w:tcW w:w="8677" w:type="dxa"/>
            <w:gridSpan w:val="4"/>
            <w:tcBorders>
              <w:top w:val="single" w:sz="2" w:space="0" w:color="1F497D"/>
              <w:left w:val="single" w:sz="8" w:space="0" w:color="1F497D"/>
              <w:right w:val="single" w:sz="2" w:space="0" w:color="1F497D"/>
            </w:tcBorders>
            <w:vAlign w:val="center"/>
          </w:tcPr>
          <w:p w14:paraId="3391C558" w14:textId="77777777" w:rsidR="001A1FCA" w:rsidRPr="004229C8" w:rsidRDefault="001A1FCA" w:rsidP="001A1FCA">
            <w:pPr>
              <w:spacing w:after="120" w:line="276" w:lineRule="auto"/>
              <w:ind w:left="91"/>
              <w:rPr>
                <w:rFonts w:cs="Arial"/>
                <w:lang w:val="en-GB"/>
              </w:rPr>
            </w:pPr>
            <w:r w:rsidRPr="004229C8">
              <w:rPr>
                <w:rFonts w:cs="Arial"/>
                <w:lang w:val="en-GB"/>
              </w:rPr>
              <w:t>If required, relevant ethical</w:t>
            </w:r>
            <w:r w:rsidRPr="004229C8">
              <w:rPr>
                <w:rFonts w:cs="Arial"/>
                <w:spacing w:val="1"/>
                <w:lang w:val="en-GB"/>
              </w:rPr>
              <w:t xml:space="preserve"> </w:t>
            </w:r>
            <w:r w:rsidRPr="004229C8">
              <w:rPr>
                <w:rFonts w:cs="Arial"/>
                <w:lang w:val="en-GB"/>
              </w:rPr>
              <w:t>clearance has</w:t>
            </w:r>
            <w:r w:rsidRPr="004229C8">
              <w:rPr>
                <w:rFonts w:cs="Arial"/>
                <w:spacing w:val="1"/>
                <w:lang w:val="en-GB"/>
              </w:rPr>
              <w:t xml:space="preserve"> </w:t>
            </w:r>
            <w:r w:rsidRPr="004229C8">
              <w:rPr>
                <w:rFonts w:cs="Arial"/>
                <w:lang w:val="en-GB"/>
              </w:rPr>
              <w:t>been sought (please update details once received)</w:t>
            </w:r>
          </w:p>
        </w:tc>
        <w:tc>
          <w:tcPr>
            <w:tcW w:w="1295" w:type="dxa"/>
            <w:tcBorders>
              <w:top w:val="single" w:sz="2" w:space="0" w:color="1F497D"/>
              <w:left w:val="single" w:sz="2" w:space="0" w:color="1F497D"/>
            </w:tcBorders>
          </w:tcPr>
          <w:p w14:paraId="7A4CA1EC" w14:textId="77777777" w:rsidR="001A1FCA" w:rsidRPr="004229C8" w:rsidRDefault="001A1FCA" w:rsidP="001A1FCA">
            <w:pPr>
              <w:spacing w:after="120" w:line="276" w:lineRule="auto"/>
              <w:rPr>
                <w:rFonts w:cs="Arial"/>
                <w:lang w:val="en-GB"/>
              </w:rPr>
            </w:pPr>
          </w:p>
          <w:p w14:paraId="68ECDC95" w14:textId="77777777" w:rsidR="001A1FCA" w:rsidRPr="004229C8" w:rsidRDefault="001A1FCA" w:rsidP="001A1FCA">
            <w:pPr>
              <w:spacing w:after="120" w:line="276" w:lineRule="auto"/>
              <w:ind w:left="483"/>
              <w:rPr>
                <w:rFonts w:cs="Arial"/>
                <w:lang w:val="en-GB"/>
              </w:rPr>
            </w:pPr>
            <w:r w:rsidRPr="004229C8">
              <w:rPr>
                <w:rFonts w:cs="Arial"/>
                <w:noProof/>
                <w:position w:val="-2"/>
                <w:lang w:val="en-GB"/>
              </w:rPr>
              <w:drawing>
                <wp:inline distT="0" distB="0" distL="0" distR="0" wp14:anchorId="2DC6BF4F" wp14:editId="3CA60201">
                  <wp:extent cx="94856" cy="96012"/>
                  <wp:effectExtent l="0" t="0" r="0" b="0"/>
                  <wp:docPr id="25" name="image4.png" descr="Shape,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4.png" descr="Shape, square&#10;&#10;Description automatically generated"/>
                          <pic:cNvPicPr/>
                        </pic:nvPicPr>
                        <pic:blipFill>
                          <a:blip r:embed="rId13" cstate="print"/>
                          <a:stretch>
                            <a:fillRect/>
                          </a:stretch>
                        </pic:blipFill>
                        <pic:spPr>
                          <a:xfrm>
                            <a:off x="0" y="0"/>
                            <a:ext cx="94856" cy="96012"/>
                          </a:xfrm>
                          <a:prstGeom prst="rect">
                            <a:avLst/>
                          </a:prstGeom>
                        </pic:spPr>
                      </pic:pic>
                    </a:graphicData>
                  </a:graphic>
                </wp:inline>
              </w:drawing>
            </w:r>
          </w:p>
        </w:tc>
      </w:tr>
      <w:tr w:rsidR="001A1FCA" w:rsidRPr="004229C8" w14:paraId="37B62FFD" w14:textId="77777777" w:rsidTr="00EC542B">
        <w:trPr>
          <w:trHeight w:val="630"/>
        </w:trPr>
        <w:tc>
          <w:tcPr>
            <w:tcW w:w="3551" w:type="dxa"/>
            <w:gridSpan w:val="2"/>
            <w:tcBorders>
              <w:top w:val="single" w:sz="8" w:space="0" w:color="17365C"/>
              <w:left w:val="single" w:sz="8" w:space="0" w:color="17365C"/>
              <w:bottom w:val="single" w:sz="8" w:space="0" w:color="17365C"/>
              <w:right w:val="single" w:sz="8" w:space="0" w:color="17365C"/>
            </w:tcBorders>
            <w:vAlign w:val="center"/>
          </w:tcPr>
          <w:p w14:paraId="188F9CC8" w14:textId="77777777" w:rsidR="001A1FCA" w:rsidRPr="004229C8" w:rsidRDefault="001A1FCA" w:rsidP="001A1FCA">
            <w:pPr>
              <w:spacing w:after="120" w:line="276" w:lineRule="auto"/>
              <w:ind w:left="90"/>
              <w:rPr>
                <w:rFonts w:cs="Arial"/>
                <w:b/>
                <w:bCs/>
                <w:lang w:val="en-GB"/>
              </w:rPr>
            </w:pPr>
            <w:r w:rsidRPr="004229C8">
              <w:rPr>
                <w:rFonts w:cs="Arial"/>
                <w:b/>
                <w:bCs/>
                <w:lang w:val="en-GB"/>
              </w:rPr>
              <w:t>Signature</w:t>
            </w:r>
            <w:r w:rsidRPr="004229C8">
              <w:rPr>
                <w:rFonts w:cs="Arial"/>
                <w:b/>
                <w:bCs/>
                <w:spacing w:val="-7"/>
                <w:lang w:val="en-GB"/>
              </w:rPr>
              <w:t xml:space="preserve"> </w:t>
            </w:r>
            <w:r w:rsidRPr="004229C8">
              <w:rPr>
                <w:rFonts w:cs="Arial"/>
                <w:b/>
                <w:bCs/>
                <w:lang w:val="en-GB"/>
              </w:rPr>
              <w:t>of</w:t>
            </w:r>
            <w:r w:rsidRPr="004229C8">
              <w:rPr>
                <w:rFonts w:cs="Arial"/>
                <w:b/>
                <w:bCs/>
                <w:spacing w:val="-7"/>
                <w:lang w:val="en-GB"/>
              </w:rPr>
              <w:t xml:space="preserve"> </w:t>
            </w:r>
            <w:proofErr w:type="spellStart"/>
            <w:r w:rsidRPr="004229C8">
              <w:rPr>
                <w:rFonts w:cs="Arial"/>
                <w:b/>
                <w:bCs/>
                <w:lang w:val="en-GB"/>
              </w:rPr>
              <w:t>LiA</w:t>
            </w:r>
            <w:proofErr w:type="spellEnd"/>
            <w:r w:rsidRPr="004229C8">
              <w:rPr>
                <w:rFonts w:cs="Arial"/>
                <w:b/>
                <w:bCs/>
                <w:spacing w:val="-7"/>
                <w:lang w:val="en-GB"/>
              </w:rPr>
              <w:t xml:space="preserve"> </w:t>
            </w:r>
            <w:r w:rsidRPr="004229C8">
              <w:rPr>
                <w:rFonts w:cs="Arial"/>
                <w:b/>
                <w:bCs/>
                <w:lang w:val="en-GB"/>
              </w:rPr>
              <w:t>supervisor:</w:t>
            </w:r>
          </w:p>
        </w:tc>
        <w:tc>
          <w:tcPr>
            <w:tcW w:w="3685" w:type="dxa"/>
            <w:tcBorders>
              <w:top w:val="single" w:sz="8" w:space="0" w:color="17365C"/>
              <w:left w:val="single" w:sz="8" w:space="0" w:color="17365C"/>
              <w:bottom w:val="single" w:sz="8" w:space="0" w:color="17365C"/>
              <w:right w:val="single" w:sz="8" w:space="0" w:color="17365C"/>
            </w:tcBorders>
            <w:vAlign w:val="center"/>
          </w:tcPr>
          <w:p w14:paraId="587E50A3" w14:textId="77777777" w:rsidR="001A1FCA" w:rsidRPr="004229C8" w:rsidRDefault="001A1FCA" w:rsidP="001A1FCA">
            <w:pPr>
              <w:spacing w:after="120" w:line="276" w:lineRule="auto"/>
              <w:rPr>
                <w:rFonts w:cs="Arial"/>
                <w:lang w:val="en-GB"/>
              </w:rPr>
            </w:pPr>
          </w:p>
        </w:tc>
        <w:tc>
          <w:tcPr>
            <w:tcW w:w="1276" w:type="dxa"/>
            <w:tcBorders>
              <w:top w:val="single" w:sz="8" w:space="0" w:color="17365C"/>
              <w:left w:val="single" w:sz="8" w:space="0" w:color="17365C"/>
              <w:bottom w:val="single" w:sz="8" w:space="0" w:color="17365C"/>
              <w:right w:val="single" w:sz="8" w:space="0" w:color="17365C"/>
            </w:tcBorders>
            <w:vAlign w:val="center"/>
          </w:tcPr>
          <w:p w14:paraId="00E86EF6" w14:textId="77777777" w:rsidR="001A1FCA" w:rsidRPr="004229C8" w:rsidRDefault="001A1FCA" w:rsidP="001A1FCA">
            <w:pPr>
              <w:spacing w:after="120" w:line="276" w:lineRule="auto"/>
              <w:ind w:left="91"/>
              <w:rPr>
                <w:rFonts w:cs="Arial"/>
                <w:b/>
                <w:bCs/>
                <w:lang w:val="en-GB"/>
              </w:rPr>
            </w:pPr>
            <w:r w:rsidRPr="004229C8">
              <w:rPr>
                <w:rFonts w:cs="Arial"/>
                <w:b/>
                <w:bCs/>
                <w:lang w:val="en-GB"/>
              </w:rPr>
              <w:t>Date:</w:t>
            </w:r>
          </w:p>
        </w:tc>
        <w:tc>
          <w:tcPr>
            <w:tcW w:w="1985" w:type="dxa"/>
            <w:gridSpan w:val="2"/>
            <w:tcBorders>
              <w:top w:val="single" w:sz="8" w:space="0" w:color="17365C"/>
              <w:left w:val="single" w:sz="8" w:space="0" w:color="17365C"/>
              <w:bottom w:val="single" w:sz="8" w:space="0" w:color="17365C"/>
              <w:right w:val="single" w:sz="8" w:space="0" w:color="17365C"/>
            </w:tcBorders>
            <w:vAlign w:val="center"/>
          </w:tcPr>
          <w:p w14:paraId="6FF57C80" w14:textId="77777777" w:rsidR="001A1FCA" w:rsidRPr="004229C8" w:rsidRDefault="001A1FCA" w:rsidP="001A1FCA">
            <w:pPr>
              <w:spacing w:after="120" w:line="276" w:lineRule="auto"/>
              <w:rPr>
                <w:rFonts w:cs="Arial"/>
                <w:lang w:val="en-GB"/>
              </w:rPr>
            </w:pPr>
          </w:p>
        </w:tc>
      </w:tr>
    </w:tbl>
    <w:p w14:paraId="635BDB18" w14:textId="77777777" w:rsidR="001A1FCA" w:rsidRPr="004229C8" w:rsidRDefault="001A1FCA" w:rsidP="001A1FCA">
      <w:pPr>
        <w:spacing w:after="120" w:line="276" w:lineRule="auto"/>
        <w:rPr>
          <w:lang w:val="en-GB"/>
        </w:rPr>
      </w:pPr>
    </w:p>
    <w:p w14:paraId="55F10DEC" w14:textId="77777777" w:rsidR="001A1FCA" w:rsidRPr="00294F72" w:rsidRDefault="001A1FCA" w:rsidP="001A1FCA">
      <w:pPr>
        <w:spacing w:after="120" w:line="276" w:lineRule="auto"/>
        <w:rPr>
          <w:lang w:val="en-GB"/>
        </w:rPr>
      </w:pPr>
    </w:p>
    <w:p w14:paraId="1BAFE749" w14:textId="77777777" w:rsidR="001A1FCA" w:rsidRPr="00294F72" w:rsidRDefault="001A1FCA" w:rsidP="001A1FCA">
      <w:pPr>
        <w:spacing w:after="120" w:line="276" w:lineRule="auto"/>
        <w:jc w:val="center"/>
        <w:rPr>
          <w:color w:val="1F497D"/>
          <w:lang w:val="en-GB"/>
        </w:rPr>
      </w:pPr>
    </w:p>
    <w:tbl>
      <w:tblPr>
        <w:tblW w:w="10497" w:type="dxa"/>
        <w:tblInd w:w="125" w:type="dxa"/>
        <w:tblBorders>
          <w:top w:val="single" w:sz="8" w:space="0" w:color="1F497D"/>
          <w:left w:val="single" w:sz="8" w:space="0" w:color="1F497D"/>
          <w:bottom w:val="single" w:sz="8" w:space="0" w:color="1F497D"/>
          <w:right w:val="single" w:sz="8" w:space="0" w:color="1F497D"/>
          <w:insideH w:val="single" w:sz="8" w:space="0" w:color="1F497D"/>
          <w:insideV w:val="single" w:sz="8" w:space="0" w:color="1F497D"/>
        </w:tblBorders>
        <w:tblLayout w:type="fixed"/>
        <w:tblCellMar>
          <w:left w:w="0" w:type="dxa"/>
          <w:right w:w="0" w:type="dxa"/>
        </w:tblCellMar>
        <w:tblLook w:val="01E0" w:firstRow="1" w:lastRow="1" w:firstColumn="1" w:lastColumn="1" w:noHBand="0" w:noVBand="0"/>
      </w:tblPr>
      <w:tblGrid>
        <w:gridCol w:w="525"/>
        <w:gridCol w:w="9972"/>
      </w:tblGrid>
      <w:tr w:rsidR="001A1FCA" w:rsidRPr="00294F72" w14:paraId="6A26ACD9" w14:textId="77777777" w:rsidTr="001A1FCA">
        <w:trPr>
          <w:trHeight w:val="611"/>
        </w:trPr>
        <w:tc>
          <w:tcPr>
            <w:tcW w:w="10497" w:type="dxa"/>
            <w:gridSpan w:val="2"/>
            <w:tcBorders>
              <w:right w:val="single" w:sz="2" w:space="0" w:color="1F497D"/>
            </w:tcBorders>
            <w:vAlign w:val="center"/>
          </w:tcPr>
          <w:p w14:paraId="4648991C" w14:textId="0744ABFA" w:rsidR="001A1FCA" w:rsidRPr="00294F72" w:rsidRDefault="001A1FCA" w:rsidP="004229C8">
            <w:pPr>
              <w:pStyle w:val="LFHeading3"/>
              <w:jc w:val="center"/>
            </w:pPr>
            <w:r>
              <w:t>Additional Information and Elements</w:t>
            </w:r>
          </w:p>
        </w:tc>
      </w:tr>
      <w:tr w:rsidR="001A1FCA" w:rsidRPr="004229C8" w14:paraId="794B38B1" w14:textId="77777777" w:rsidTr="00EC542B">
        <w:trPr>
          <w:trHeight w:val="385"/>
        </w:trPr>
        <w:tc>
          <w:tcPr>
            <w:tcW w:w="525" w:type="dxa"/>
            <w:tcBorders>
              <w:bottom w:val="single" w:sz="12" w:space="0" w:color="FFFFFF"/>
              <w:right w:val="single" w:sz="8" w:space="0" w:color="1F497D"/>
            </w:tcBorders>
          </w:tcPr>
          <w:p w14:paraId="68C1ED53" w14:textId="77777777" w:rsidR="001A1FCA" w:rsidRPr="004229C8" w:rsidRDefault="001A1FCA" w:rsidP="001A1FCA">
            <w:pPr>
              <w:spacing w:after="120" w:line="276" w:lineRule="auto"/>
              <w:ind w:left="90"/>
              <w:jc w:val="center"/>
              <w:rPr>
                <w:rFonts w:cs="Arial"/>
                <w:b/>
                <w:lang w:val="en-GB"/>
              </w:rPr>
            </w:pPr>
            <w:r w:rsidRPr="004229C8">
              <w:rPr>
                <w:rFonts w:cs="Arial"/>
                <w:b/>
                <w:lang w:val="en-GB"/>
              </w:rPr>
              <w:t>20</w:t>
            </w:r>
          </w:p>
        </w:tc>
        <w:tc>
          <w:tcPr>
            <w:tcW w:w="9972" w:type="dxa"/>
            <w:tcBorders>
              <w:top w:val="single" w:sz="8" w:space="0" w:color="366090"/>
              <w:left w:val="single" w:sz="8" w:space="0" w:color="1F497D"/>
              <w:bottom w:val="single" w:sz="2" w:space="0" w:color="1F497D"/>
              <w:right w:val="single" w:sz="8" w:space="0" w:color="366090"/>
            </w:tcBorders>
            <w:vAlign w:val="center"/>
          </w:tcPr>
          <w:p w14:paraId="72BA89F4" w14:textId="77777777" w:rsidR="001A1FCA" w:rsidRPr="004229C8" w:rsidRDefault="001A1FCA" w:rsidP="001A1FCA">
            <w:pPr>
              <w:tabs>
                <w:tab w:val="left" w:pos="8768"/>
              </w:tabs>
              <w:spacing w:after="120" w:line="276" w:lineRule="auto"/>
              <w:ind w:left="91"/>
              <w:rPr>
                <w:rFonts w:cs="Arial"/>
                <w:lang w:val="en-GB"/>
              </w:rPr>
            </w:pPr>
            <w:r w:rsidRPr="004229C8">
              <w:rPr>
                <w:rFonts w:cs="Arial"/>
                <w:b/>
                <w:lang w:val="en-GB"/>
              </w:rPr>
              <w:t>Which aspect of the Programme will be undertaken overseas and how will this support your development as a Global Citizen (i.e. how will it challenge you personally)</w:t>
            </w:r>
            <w:r w:rsidRPr="004229C8">
              <w:rPr>
                <w:rFonts w:cs="Arial"/>
                <w:b/>
                <w:lang w:val="en-GB"/>
              </w:rPr>
              <w:tab/>
            </w:r>
            <w:r w:rsidRPr="004229C8">
              <w:rPr>
                <w:rFonts w:cs="Arial"/>
                <w:position w:val="5"/>
                <w:lang w:val="en-GB"/>
              </w:rPr>
              <w:t>[200</w:t>
            </w:r>
            <w:r w:rsidRPr="004229C8">
              <w:rPr>
                <w:rFonts w:cs="Arial"/>
                <w:spacing w:val="-3"/>
                <w:position w:val="5"/>
                <w:lang w:val="en-GB"/>
              </w:rPr>
              <w:t xml:space="preserve"> </w:t>
            </w:r>
            <w:r w:rsidRPr="004229C8">
              <w:rPr>
                <w:rFonts w:cs="Arial"/>
                <w:position w:val="5"/>
                <w:lang w:val="en-GB"/>
              </w:rPr>
              <w:t>words]</w:t>
            </w:r>
          </w:p>
        </w:tc>
      </w:tr>
      <w:tr w:rsidR="001A1FCA" w:rsidRPr="004229C8" w14:paraId="393E7365" w14:textId="77777777" w:rsidTr="00EC542B">
        <w:trPr>
          <w:trHeight w:val="2268"/>
        </w:trPr>
        <w:tc>
          <w:tcPr>
            <w:tcW w:w="525" w:type="dxa"/>
            <w:tcBorders>
              <w:top w:val="single" w:sz="12" w:space="0" w:color="FFFFFF"/>
              <w:right w:val="single" w:sz="8" w:space="0" w:color="1F497D"/>
            </w:tcBorders>
          </w:tcPr>
          <w:p w14:paraId="55CAE373" w14:textId="77777777" w:rsidR="001A1FCA" w:rsidRPr="004229C8" w:rsidRDefault="001A1FCA" w:rsidP="001A1FCA">
            <w:pPr>
              <w:spacing w:after="120" w:line="276" w:lineRule="auto"/>
              <w:ind w:left="90"/>
              <w:jc w:val="center"/>
              <w:rPr>
                <w:rFonts w:cs="Arial"/>
                <w:lang w:val="en-GB"/>
              </w:rPr>
            </w:pPr>
          </w:p>
        </w:tc>
        <w:tc>
          <w:tcPr>
            <w:tcW w:w="9972" w:type="dxa"/>
            <w:tcBorders>
              <w:top w:val="single" w:sz="2" w:space="0" w:color="1F497D"/>
              <w:left w:val="single" w:sz="8" w:space="0" w:color="1F497D"/>
            </w:tcBorders>
          </w:tcPr>
          <w:p w14:paraId="63848413" w14:textId="77777777" w:rsidR="001A1FCA" w:rsidRPr="004229C8" w:rsidRDefault="001A1FCA" w:rsidP="001A1FCA">
            <w:pPr>
              <w:spacing w:after="120" w:line="276" w:lineRule="auto"/>
              <w:rPr>
                <w:rFonts w:cs="Arial"/>
                <w:lang w:val="en-GB"/>
              </w:rPr>
            </w:pPr>
            <w:r w:rsidRPr="004229C8">
              <w:rPr>
                <w:rFonts w:cs="Arial"/>
                <w:bCs/>
                <w:lang w:val="en-GB"/>
              </w:rPr>
              <w:t xml:space="preserve"> </w:t>
            </w:r>
            <w:r w:rsidRPr="004229C8">
              <w:rPr>
                <w:rFonts w:cs="Arial"/>
                <w:noProof/>
                <w:position w:val="-2"/>
                <w:lang w:val="en-GB"/>
              </w:rPr>
              <w:drawing>
                <wp:inline distT="0" distB="0" distL="0" distR="0" wp14:anchorId="47A7C511" wp14:editId="0A3FFBD0">
                  <wp:extent cx="95387" cy="97536"/>
                  <wp:effectExtent l="0" t="0" r="0" b="0"/>
                  <wp:docPr id="1583123283" name="Picture 158312328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png" descr="Shape&#10;&#10;Description automatically generated with medium confidence"/>
                          <pic:cNvPicPr/>
                        </pic:nvPicPr>
                        <pic:blipFill>
                          <a:blip r:embed="rId12" cstate="print"/>
                          <a:stretch>
                            <a:fillRect/>
                          </a:stretch>
                        </pic:blipFill>
                        <pic:spPr>
                          <a:xfrm>
                            <a:off x="0" y="0"/>
                            <a:ext cx="95387" cy="97536"/>
                          </a:xfrm>
                          <a:prstGeom prst="rect">
                            <a:avLst/>
                          </a:prstGeom>
                        </pic:spPr>
                      </pic:pic>
                    </a:graphicData>
                  </a:graphic>
                </wp:inline>
              </w:drawing>
            </w:r>
            <w:r w:rsidRPr="004229C8">
              <w:rPr>
                <w:rFonts w:cs="Arial"/>
                <w:bCs/>
                <w:lang w:val="en-GB"/>
              </w:rPr>
              <w:t xml:space="preserve">  Research project overseas </w:t>
            </w:r>
            <w:r w:rsidRPr="004229C8">
              <w:rPr>
                <w:rFonts w:cs="Arial"/>
                <w:b/>
                <w:lang w:val="en-GB"/>
              </w:rPr>
              <w:tab/>
            </w:r>
            <w:r w:rsidRPr="004229C8">
              <w:rPr>
                <w:rFonts w:cs="Arial"/>
                <w:noProof/>
                <w:position w:val="-2"/>
                <w:lang w:val="en-GB"/>
              </w:rPr>
              <w:drawing>
                <wp:inline distT="0" distB="0" distL="0" distR="0" wp14:anchorId="53AC1DD9" wp14:editId="0D01EC05">
                  <wp:extent cx="95387" cy="97536"/>
                  <wp:effectExtent l="0" t="0" r="0" b="0"/>
                  <wp:docPr id="557123838" name="Picture 557123838"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png" descr="Shape&#10;&#10;Description automatically generated with medium confidence"/>
                          <pic:cNvPicPr/>
                        </pic:nvPicPr>
                        <pic:blipFill>
                          <a:blip r:embed="rId12" cstate="print"/>
                          <a:stretch>
                            <a:fillRect/>
                          </a:stretch>
                        </pic:blipFill>
                        <pic:spPr>
                          <a:xfrm>
                            <a:off x="0" y="0"/>
                            <a:ext cx="95387" cy="97536"/>
                          </a:xfrm>
                          <a:prstGeom prst="rect">
                            <a:avLst/>
                          </a:prstGeom>
                        </pic:spPr>
                      </pic:pic>
                    </a:graphicData>
                  </a:graphic>
                </wp:inline>
              </w:drawing>
            </w:r>
            <w:r w:rsidRPr="004229C8">
              <w:rPr>
                <w:rFonts w:cs="Arial"/>
                <w:bCs/>
                <w:lang w:val="en-GB"/>
              </w:rPr>
              <w:t xml:space="preserve">  </w:t>
            </w:r>
            <w:proofErr w:type="spellStart"/>
            <w:r w:rsidRPr="004229C8">
              <w:rPr>
                <w:rFonts w:cs="Arial"/>
                <w:bCs/>
                <w:lang w:val="en-GB"/>
              </w:rPr>
              <w:t>LiA</w:t>
            </w:r>
            <w:proofErr w:type="spellEnd"/>
            <w:r w:rsidRPr="004229C8">
              <w:rPr>
                <w:rFonts w:cs="Arial"/>
                <w:bCs/>
                <w:lang w:val="en-GB"/>
              </w:rPr>
              <w:t xml:space="preserve"> project overseas</w:t>
            </w:r>
          </w:p>
          <w:p w14:paraId="6DCBA9D0" w14:textId="77777777" w:rsidR="001A1FCA" w:rsidRPr="004229C8" w:rsidRDefault="001A1FCA" w:rsidP="001A1FCA">
            <w:pPr>
              <w:spacing w:after="120" w:line="276" w:lineRule="auto"/>
              <w:rPr>
                <w:rFonts w:cs="Arial"/>
                <w:lang w:val="en-GB"/>
              </w:rPr>
            </w:pPr>
          </w:p>
        </w:tc>
      </w:tr>
    </w:tbl>
    <w:p w14:paraId="48894864" w14:textId="77777777" w:rsidR="004229C8" w:rsidRPr="004229C8" w:rsidRDefault="004229C8" w:rsidP="001A1FCA">
      <w:pPr>
        <w:pStyle w:val="Heading1"/>
        <w:spacing w:before="0" w:line="276" w:lineRule="auto"/>
        <w:rPr>
          <w:sz w:val="22"/>
          <w:szCs w:val="22"/>
          <w:lang w:val="en-GB"/>
        </w:rPr>
      </w:pPr>
    </w:p>
    <w:p w14:paraId="16913B6E" w14:textId="77777777" w:rsidR="004229C8" w:rsidRDefault="004229C8" w:rsidP="001A1FCA">
      <w:pPr>
        <w:pStyle w:val="Heading1"/>
        <w:spacing w:before="0" w:line="276" w:lineRule="auto"/>
        <w:rPr>
          <w:lang w:val="en-GB"/>
        </w:rPr>
      </w:pPr>
    </w:p>
    <w:p w14:paraId="3E36ECA5" w14:textId="77777777" w:rsidR="004229C8" w:rsidRDefault="004229C8" w:rsidP="001A1FCA">
      <w:pPr>
        <w:pStyle w:val="Heading1"/>
        <w:spacing w:before="0" w:line="276" w:lineRule="auto"/>
        <w:rPr>
          <w:lang w:val="en-GB"/>
        </w:rPr>
      </w:pPr>
    </w:p>
    <w:p w14:paraId="061B1087" w14:textId="77777777" w:rsidR="004229C8" w:rsidRDefault="004229C8" w:rsidP="001A1FCA">
      <w:pPr>
        <w:pStyle w:val="Heading1"/>
        <w:spacing w:before="0" w:line="276" w:lineRule="auto"/>
        <w:rPr>
          <w:lang w:val="en-GB"/>
        </w:rPr>
      </w:pPr>
    </w:p>
    <w:p w14:paraId="45249B58" w14:textId="1B8BFB1A" w:rsidR="6AD39C32" w:rsidRDefault="6AD39C32" w:rsidP="0C9259B0">
      <w:pPr>
        <w:spacing w:line="276" w:lineRule="auto"/>
        <w:rPr>
          <w:lang w:val="en-GB"/>
        </w:rPr>
      </w:pPr>
    </w:p>
    <w:p w14:paraId="6F814871" w14:textId="138DB19A" w:rsidR="0C9259B0" w:rsidRDefault="0C9259B0" w:rsidP="0C9259B0">
      <w:pPr>
        <w:spacing w:line="276" w:lineRule="auto"/>
        <w:rPr>
          <w:lang w:val="en-GB"/>
        </w:rPr>
      </w:pPr>
    </w:p>
    <w:p w14:paraId="120E908F" w14:textId="04680B2B" w:rsidR="0C9259B0" w:rsidRDefault="0C9259B0" w:rsidP="0C9259B0">
      <w:pPr>
        <w:spacing w:line="276" w:lineRule="auto"/>
        <w:rPr>
          <w:lang w:val="en-GB"/>
        </w:rPr>
      </w:pPr>
    </w:p>
    <w:p w14:paraId="0D4AF389" w14:textId="098FAD4F" w:rsidR="0C9259B0" w:rsidRDefault="0C9259B0" w:rsidP="0C9259B0">
      <w:pPr>
        <w:spacing w:line="276" w:lineRule="auto"/>
        <w:rPr>
          <w:lang w:val="en-GB"/>
        </w:rPr>
      </w:pPr>
    </w:p>
    <w:p w14:paraId="11F61645" w14:textId="34C74833" w:rsidR="0C9259B0" w:rsidRDefault="0C9259B0" w:rsidP="0C9259B0">
      <w:pPr>
        <w:spacing w:line="276" w:lineRule="auto"/>
        <w:rPr>
          <w:lang w:val="en-GB"/>
        </w:rPr>
      </w:pPr>
    </w:p>
    <w:p w14:paraId="1B7077B8" w14:textId="4A6F51BE" w:rsidR="0C9259B0" w:rsidRDefault="0C9259B0" w:rsidP="0C9259B0">
      <w:pPr>
        <w:spacing w:line="276" w:lineRule="auto"/>
        <w:rPr>
          <w:lang w:val="en-GB"/>
        </w:rPr>
      </w:pPr>
    </w:p>
    <w:p w14:paraId="31219790" w14:textId="094EC74D" w:rsidR="0C9259B0" w:rsidRDefault="0C9259B0" w:rsidP="0C9259B0">
      <w:pPr>
        <w:spacing w:line="276" w:lineRule="auto"/>
        <w:rPr>
          <w:lang w:val="en-GB"/>
        </w:rPr>
      </w:pPr>
    </w:p>
    <w:p w14:paraId="67920EE5" w14:textId="51766C13" w:rsidR="6AD39C32" w:rsidRDefault="6AD39C32" w:rsidP="6AD39C32">
      <w:pPr>
        <w:rPr>
          <w:lang w:val="en-GB"/>
        </w:rPr>
      </w:pPr>
    </w:p>
    <w:p w14:paraId="0E3AAB50" w14:textId="2B3E381E" w:rsidR="6AD39C32" w:rsidRDefault="6AD39C32" w:rsidP="6AD39C32">
      <w:pPr>
        <w:rPr>
          <w:lang w:val="en-GB"/>
        </w:rPr>
      </w:pPr>
    </w:p>
    <w:p w14:paraId="006EC2D0" w14:textId="271A9CB8" w:rsidR="6AD39C32" w:rsidRDefault="6AD39C32" w:rsidP="6AD39C32">
      <w:pPr>
        <w:rPr>
          <w:lang w:val="en-GB"/>
        </w:rPr>
      </w:pPr>
    </w:p>
    <w:p w14:paraId="7AF0DD51" w14:textId="77777777" w:rsidR="004229C8" w:rsidRPr="004229C8" w:rsidRDefault="004229C8" w:rsidP="004229C8">
      <w:pPr>
        <w:rPr>
          <w:lang w:val="en-GB"/>
        </w:rPr>
      </w:pPr>
    </w:p>
    <w:p w14:paraId="2BDDB3A6" w14:textId="4010955A" w:rsidR="001A1FCA" w:rsidRPr="00294F72" w:rsidRDefault="001A1FCA" w:rsidP="004229C8">
      <w:pPr>
        <w:pStyle w:val="LFHeading1"/>
      </w:pPr>
      <w:r w:rsidRPr="56A556B9">
        <w:rPr>
          <w:lang w:val="en-US"/>
        </w:rPr>
        <w:t xml:space="preserve">Laidlaw Scholars </w:t>
      </w:r>
      <w:proofErr w:type="spellStart"/>
      <w:r w:rsidRPr="56A556B9">
        <w:rPr>
          <w:lang w:val="en-US"/>
        </w:rPr>
        <w:t>Programme</w:t>
      </w:r>
      <w:proofErr w:type="spellEnd"/>
      <w:r w:rsidRPr="56A556B9">
        <w:rPr>
          <w:lang w:val="en-US"/>
        </w:rPr>
        <w:t xml:space="preserve"> Details</w:t>
      </w:r>
    </w:p>
    <w:p w14:paraId="7341A57E" w14:textId="77777777" w:rsidR="001A1FCA" w:rsidRPr="00294F72" w:rsidRDefault="001A1FCA" w:rsidP="001A1FCA">
      <w:pPr>
        <w:spacing w:after="120" w:line="276" w:lineRule="auto"/>
        <w:rPr>
          <w:lang w:val="en-GB"/>
        </w:rPr>
      </w:pPr>
    </w:p>
    <w:p w14:paraId="01EA998B" w14:textId="3B5FF307" w:rsidR="004229C8" w:rsidRPr="004229C8" w:rsidRDefault="001A1FCA" w:rsidP="00DD46BC">
      <w:pPr>
        <w:pStyle w:val="ListParagraph"/>
        <w:numPr>
          <w:ilvl w:val="0"/>
          <w:numId w:val="8"/>
        </w:numPr>
        <w:spacing w:after="240" w:line="276" w:lineRule="auto"/>
        <w:ind w:left="714" w:hanging="357"/>
        <w:contextualSpacing w:val="0"/>
        <w:rPr>
          <w:lang w:val="en-GB"/>
        </w:rPr>
      </w:pPr>
      <w:r w:rsidRPr="004229C8">
        <w:rPr>
          <w:b/>
          <w:bCs/>
          <w:lang w:val="en-GB"/>
        </w:rPr>
        <w:t>Scholars</w:t>
      </w:r>
      <w:r w:rsidRPr="004229C8">
        <w:rPr>
          <w:lang w:val="en-GB"/>
        </w:rPr>
        <w:t xml:space="preserve"> participate in a bespoke programme focussing on leadership training and development. In addition, Scholars work the equivalent of six weeks full-time over each of the two summers in which they are enrolled in the programme (depending on the institution, these may or may not need to be continuous / start at on a certain date). One summer focusses on a research project, and one on a leadership in action component. Additional weeks can be worked but this is subject to agreement with the Scholar, their supervisor, and University Laidlaw Team. Any extension would be covered within the stipend already received and does not incur additional stipend.</w:t>
      </w:r>
    </w:p>
    <w:p w14:paraId="4A82393B" w14:textId="77777777" w:rsidR="004229C8" w:rsidRPr="004229C8" w:rsidRDefault="001A1FCA" w:rsidP="00DD46BC">
      <w:pPr>
        <w:pStyle w:val="ListParagraph"/>
        <w:numPr>
          <w:ilvl w:val="0"/>
          <w:numId w:val="8"/>
        </w:numPr>
        <w:spacing w:after="240" w:line="276" w:lineRule="auto"/>
        <w:ind w:left="714" w:hanging="357"/>
        <w:contextualSpacing w:val="0"/>
        <w:rPr>
          <w:lang w:val="en-GB"/>
        </w:rPr>
      </w:pPr>
      <w:r w:rsidRPr="004229C8">
        <w:rPr>
          <w:b/>
          <w:bCs/>
          <w:lang w:val="en-GB"/>
        </w:rPr>
        <w:t>Leadership development</w:t>
      </w:r>
      <w:r w:rsidRPr="004229C8">
        <w:rPr>
          <w:lang w:val="en-GB"/>
        </w:rPr>
        <w:t>. Each University offers a leadership development programme that has been specifically developed for their Laidlaw Scholars. Together, the programme and summer projects are designed to provide a supportive environment for Scholars to practice and further develop these skills. All projects must therefore include a specific measurables and outcomes to demonstrate these.</w:t>
      </w:r>
    </w:p>
    <w:p w14:paraId="357F6091" w14:textId="77777777" w:rsidR="004229C8" w:rsidRPr="004229C8" w:rsidRDefault="001A1FCA" w:rsidP="00DD46BC">
      <w:pPr>
        <w:pStyle w:val="ListParagraph"/>
        <w:numPr>
          <w:ilvl w:val="0"/>
          <w:numId w:val="8"/>
        </w:numPr>
        <w:spacing w:after="240" w:line="276" w:lineRule="auto"/>
        <w:ind w:left="714" w:hanging="357"/>
        <w:contextualSpacing w:val="0"/>
        <w:rPr>
          <w:lang w:val="en-GB"/>
        </w:rPr>
      </w:pPr>
      <w:r w:rsidRPr="004229C8">
        <w:rPr>
          <w:b/>
          <w:bCs/>
          <w:lang w:val="en-GB"/>
        </w:rPr>
        <w:t>Research projects</w:t>
      </w:r>
      <w:r w:rsidRPr="004229C8">
        <w:rPr>
          <w:lang w:val="en-GB"/>
        </w:rPr>
        <w:t xml:space="preserve">. Research is normally assumed to be in person and campus-based, unless otherwise agreed at the start of the Programme. Most of the work must take place during the vacation period. Exceptionally, an early start when exams and assessments are complete may be appropriate, but please </w:t>
      </w:r>
      <w:r w:rsidRPr="004229C8">
        <w:rPr>
          <w:lang w:val="en-GB"/>
        </w:rPr>
        <w:lastRenderedPageBreak/>
        <w:t xml:space="preserve">note the dates of the induction programme, Oxford Character Project certificate, and any institution-specific leadership training and events that all Scholars are expected to attend. </w:t>
      </w:r>
    </w:p>
    <w:p w14:paraId="07D7C1F6" w14:textId="77777777" w:rsidR="004229C8" w:rsidRPr="004229C8" w:rsidRDefault="001A1FCA" w:rsidP="00DD46BC">
      <w:pPr>
        <w:pStyle w:val="ListParagraph"/>
        <w:numPr>
          <w:ilvl w:val="0"/>
          <w:numId w:val="8"/>
        </w:numPr>
        <w:spacing w:after="240" w:line="276" w:lineRule="auto"/>
        <w:ind w:left="714" w:hanging="357"/>
        <w:contextualSpacing w:val="0"/>
        <w:rPr>
          <w:lang w:val="en-GB"/>
        </w:rPr>
      </w:pPr>
      <w:r w:rsidRPr="004229C8">
        <w:rPr>
          <w:b/>
          <w:bCs/>
          <w:lang w:val="en-GB"/>
        </w:rPr>
        <w:t>Character development</w:t>
      </w:r>
      <w:r w:rsidRPr="004229C8">
        <w:rPr>
          <w:lang w:val="en-GB"/>
        </w:rPr>
        <w:t xml:space="preserve">. In addition to the University leadership training, all Scholars are required to complete a bespoke, character development certificate that is delivered across all institutions by the Oxford Character Project, University of Oxford. As part of this, Scholars will be required to participate in at least 4 of the 6 online cross-university learning sessions, and complete individual learning, challenges, and assessments to support their development of good ethical behaviour over a </w:t>
      </w:r>
      <w:proofErr w:type="gramStart"/>
      <w:r w:rsidRPr="004229C8">
        <w:rPr>
          <w:lang w:val="en-GB"/>
        </w:rPr>
        <w:t>10 week</w:t>
      </w:r>
      <w:proofErr w:type="gramEnd"/>
      <w:r w:rsidRPr="004229C8">
        <w:rPr>
          <w:lang w:val="en-GB"/>
        </w:rPr>
        <w:t xml:space="preserve"> period. </w:t>
      </w:r>
    </w:p>
    <w:p w14:paraId="2E60710F" w14:textId="77777777" w:rsidR="004229C8" w:rsidRPr="004229C8" w:rsidRDefault="001A1FCA" w:rsidP="00DD46BC">
      <w:pPr>
        <w:pStyle w:val="ListParagraph"/>
        <w:numPr>
          <w:ilvl w:val="0"/>
          <w:numId w:val="8"/>
        </w:numPr>
        <w:spacing w:after="240" w:line="276" w:lineRule="auto"/>
        <w:ind w:left="714" w:hanging="357"/>
        <w:contextualSpacing w:val="0"/>
        <w:rPr>
          <w:lang w:val="en-GB"/>
        </w:rPr>
      </w:pPr>
      <w:r w:rsidRPr="004229C8">
        <w:rPr>
          <w:b/>
          <w:bCs/>
          <w:lang w:val="en-GB"/>
        </w:rPr>
        <w:t>Leadership in Action (</w:t>
      </w:r>
      <w:proofErr w:type="spellStart"/>
      <w:r w:rsidRPr="004229C8">
        <w:rPr>
          <w:b/>
          <w:bCs/>
          <w:lang w:val="en-GB"/>
        </w:rPr>
        <w:t>LiA</w:t>
      </w:r>
      <w:proofErr w:type="spellEnd"/>
      <w:r w:rsidRPr="004229C8">
        <w:rPr>
          <w:b/>
          <w:bCs/>
          <w:lang w:val="en-GB"/>
        </w:rPr>
        <w:t>)</w:t>
      </w:r>
      <w:r w:rsidRPr="004229C8">
        <w:rPr>
          <w:lang w:val="en-GB"/>
        </w:rPr>
        <w:t xml:space="preserve">. The leadership in action project must provide an experience in a new and personally challenging environment. It focusses on doing something which makes the world a (sustainably) better place and working with communities in need. Scholars are expected to develop and demonstrate their leadership skills, attributes, and Laidlaw values in practice, as they learn through co-creating change. Most commonly this will be the international experience aspect of the Programme. </w:t>
      </w:r>
    </w:p>
    <w:p w14:paraId="4B42F44C" w14:textId="77777777" w:rsidR="004229C8" w:rsidRDefault="001A1FCA" w:rsidP="00DD46BC">
      <w:pPr>
        <w:pStyle w:val="ListParagraph"/>
        <w:numPr>
          <w:ilvl w:val="0"/>
          <w:numId w:val="8"/>
        </w:numPr>
        <w:spacing w:after="240" w:line="276" w:lineRule="auto"/>
        <w:ind w:left="714" w:hanging="357"/>
        <w:contextualSpacing w:val="0"/>
        <w:rPr>
          <w:lang w:val="en-GB"/>
        </w:rPr>
      </w:pPr>
      <w:r w:rsidRPr="004229C8">
        <w:rPr>
          <w:b/>
          <w:bCs/>
          <w:lang w:val="en-GB"/>
        </w:rPr>
        <w:t>International experience</w:t>
      </w:r>
      <w:r w:rsidRPr="004229C8">
        <w:rPr>
          <w:lang w:val="en-GB"/>
        </w:rPr>
        <w:t>. At least one element of the Programme (research or leadership in action) will include a sustained international element. By spending at least six weeks abroad, Scholars learn about an unfamiliar culture and further their leadership skills by learning how to interact and support others.</w:t>
      </w:r>
    </w:p>
    <w:p w14:paraId="600395AB" w14:textId="40DE48BD" w:rsidR="003B2729" w:rsidRDefault="003B2729" w:rsidP="00DD46BC">
      <w:pPr>
        <w:pStyle w:val="ListParagraph"/>
        <w:numPr>
          <w:ilvl w:val="0"/>
          <w:numId w:val="8"/>
        </w:numPr>
        <w:spacing w:after="240" w:line="276" w:lineRule="auto"/>
        <w:ind w:left="714" w:hanging="357"/>
        <w:contextualSpacing w:val="0"/>
        <w:rPr>
          <w:lang w:val="en-GB"/>
        </w:rPr>
      </w:pPr>
      <w:r>
        <w:rPr>
          <w:b/>
          <w:bCs/>
          <w:lang w:val="en-GB"/>
        </w:rPr>
        <w:t xml:space="preserve">Outputs. </w:t>
      </w:r>
      <w:r w:rsidRPr="003B2729">
        <w:rPr>
          <w:lang w:val="en-GB"/>
        </w:rPr>
        <w:t>Each stage of the Programme includes several outputs.</w:t>
      </w:r>
    </w:p>
    <w:p w14:paraId="534C84E9" w14:textId="7428F3A9" w:rsidR="003B2729" w:rsidRDefault="003B2729" w:rsidP="00DD46BC">
      <w:pPr>
        <w:pStyle w:val="ListParagraph"/>
        <w:numPr>
          <w:ilvl w:val="0"/>
          <w:numId w:val="10"/>
        </w:numPr>
        <w:spacing w:after="240" w:line="276" w:lineRule="auto"/>
        <w:rPr>
          <w:lang w:val="en-GB"/>
        </w:rPr>
      </w:pPr>
      <w:r w:rsidRPr="6B6CC841">
        <w:rPr>
          <w:lang w:val="en-GB"/>
        </w:rPr>
        <w:t xml:space="preserve">For the research summer, Scholars will produce a research poster and an essay. Posters will be displayed at the Global Scholars </w:t>
      </w:r>
      <w:proofErr w:type="gramStart"/>
      <w:r w:rsidRPr="6B6CC841">
        <w:rPr>
          <w:lang w:val="en-GB"/>
        </w:rPr>
        <w:t>conference</w:t>
      </w:r>
      <w:proofErr w:type="gramEnd"/>
      <w:r w:rsidRPr="6B6CC841">
        <w:rPr>
          <w:lang w:val="en-GB"/>
        </w:rPr>
        <w:t xml:space="preserve"> and some outputs may be prepared for publication. </w:t>
      </w:r>
    </w:p>
    <w:p w14:paraId="71DCCC87" w14:textId="77777777" w:rsidR="003B2729" w:rsidRDefault="003B2729" w:rsidP="00DD46BC">
      <w:pPr>
        <w:pStyle w:val="ListParagraph"/>
        <w:numPr>
          <w:ilvl w:val="0"/>
          <w:numId w:val="10"/>
        </w:numPr>
        <w:spacing w:after="240" w:line="276" w:lineRule="auto"/>
        <w:rPr>
          <w:lang w:val="en-GB"/>
        </w:rPr>
      </w:pPr>
      <w:r w:rsidRPr="003B2729">
        <w:rPr>
          <w:lang w:val="en-GB"/>
        </w:rPr>
        <w:t xml:space="preserve">For the Leadership in Action, Scholars will produce a video or blogpost as well as an impact report detailing the outcomes of their project. </w:t>
      </w:r>
    </w:p>
    <w:p w14:paraId="1384CD9B" w14:textId="3E6AF5B6" w:rsidR="003B2729" w:rsidRDefault="003B2729" w:rsidP="0C9259B0">
      <w:pPr>
        <w:pStyle w:val="ListParagraph"/>
        <w:numPr>
          <w:ilvl w:val="0"/>
          <w:numId w:val="10"/>
        </w:numPr>
        <w:spacing w:after="240" w:line="276" w:lineRule="auto"/>
        <w:rPr>
          <w:lang w:val="en-GB"/>
        </w:rPr>
      </w:pPr>
      <w:r w:rsidRPr="0C9259B0">
        <w:rPr>
          <w:lang w:val="en-GB"/>
        </w:rPr>
        <w:t>Finally, Scholars will present a vlog or blogpost reflecting on their experience during the Programme and outlining how their international experience impacted them, and how they intend to lead in the future.</w:t>
      </w:r>
    </w:p>
    <w:p w14:paraId="244621C7" w14:textId="5F05968F" w:rsidR="003B2729" w:rsidRDefault="003B2729" w:rsidP="7ECA77C1">
      <w:pPr>
        <w:pStyle w:val="ListParagraph"/>
        <w:numPr>
          <w:ilvl w:val="0"/>
          <w:numId w:val="10"/>
        </w:numPr>
        <w:spacing w:after="240" w:line="276" w:lineRule="auto"/>
        <w:rPr>
          <w:lang w:val="en-GB"/>
        </w:rPr>
      </w:pPr>
      <w:r w:rsidRPr="7ECA77C1">
        <w:rPr>
          <w:lang w:val="en-GB"/>
        </w:rPr>
        <w:t xml:space="preserve">Scholars may also use other multi-media to bring their research and </w:t>
      </w:r>
      <w:proofErr w:type="spellStart"/>
      <w:r w:rsidRPr="7ECA77C1">
        <w:rPr>
          <w:lang w:val="en-GB"/>
        </w:rPr>
        <w:t>LiA</w:t>
      </w:r>
      <w:proofErr w:type="spellEnd"/>
      <w:r w:rsidRPr="7ECA77C1">
        <w:rPr>
          <w:lang w:val="en-GB"/>
        </w:rPr>
        <w:t xml:space="preserve"> outcomes to a wider audience.</w:t>
      </w:r>
    </w:p>
    <w:p w14:paraId="2D56D3BF" w14:textId="77777777" w:rsidR="003B2729" w:rsidRDefault="003B2729" w:rsidP="00DD46BC">
      <w:pPr>
        <w:pStyle w:val="ListParagraph"/>
        <w:spacing w:line="276" w:lineRule="auto"/>
        <w:rPr>
          <w:lang w:val="en-GB"/>
        </w:rPr>
      </w:pPr>
    </w:p>
    <w:p w14:paraId="27C28619" w14:textId="233DBD42" w:rsidR="003B2729" w:rsidRDefault="003B2729" w:rsidP="00DD46BC">
      <w:pPr>
        <w:pStyle w:val="ListParagraph"/>
        <w:spacing w:line="276" w:lineRule="auto"/>
        <w:rPr>
          <w:lang w:val="en-GB"/>
        </w:rPr>
      </w:pPr>
      <w:r w:rsidRPr="003B2729">
        <w:rPr>
          <w:lang w:val="en-GB"/>
        </w:rPr>
        <w:t>Each University provides a clear statement of timeframes for work to be completed and reported on so that the responsibility of the Scholar is clear. All outputs should be scheduled to be completed within the periods of project work and not left for completion during term-time. Once completed, Scholars will upload all outputs to the Scholars Network and use relevant topic ‘badges’, ‘channels’, and select their ‘University room’.</w:t>
      </w:r>
    </w:p>
    <w:p w14:paraId="13FB230F" w14:textId="77777777" w:rsidR="003B2729" w:rsidRPr="003B2729" w:rsidRDefault="003B2729" w:rsidP="00DD46BC">
      <w:pPr>
        <w:pStyle w:val="ListParagraph"/>
        <w:spacing w:line="276" w:lineRule="auto"/>
        <w:rPr>
          <w:lang w:val="en-GB"/>
        </w:rPr>
      </w:pPr>
    </w:p>
    <w:p w14:paraId="5A96E690" w14:textId="77777777" w:rsidR="003B2729" w:rsidRDefault="001A1FCA" w:rsidP="00DD46BC">
      <w:pPr>
        <w:pStyle w:val="ListParagraph"/>
        <w:numPr>
          <w:ilvl w:val="0"/>
          <w:numId w:val="8"/>
        </w:numPr>
        <w:spacing w:after="240" w:line="276" w:lineRule="auto"/>
        <w:ind w:left="714" w:hanging="357"/>
        <w:contextualSpacing w:val="0"/>
        <w:rPr>
          <w:lang w:val="en-GB"/>
        </w:rPr>
      </w:pPr>
      <w:r w:rsidRPr="004229C8">
        <w:rPr>
          <w:b/>
          <w:bCs/>
          <w:lang w:val="en-GB"/>
        </w:rPr>
        <w:t>Supervision and support</w:t>
      </w:r>
      <w:r w:rsidRPr="004229C8">
        <w:rPr>
          <w:lang w:val="en-GB"/>
        </w:rPr>
        <w:t>. The minimum requirement for supervision of the Scholars is a formal meeting between Scholar and project supervisor at the start, middle and end of each period of project work. The Scholar will provide a record of each of these meetings, to include a review of progress and action points, to be confirmed in writing by the project supervisor. Supervisors are encouraged to support the Scholars in ensuring that their required outputs meet the high standards of academic rigour expected of a university-level piece of work.</w:t>
      </w:r>
      <w:r w:rsidR="004229C8" w:rsidRPr="004229C8">
        <w:rPr>
          <w:lang w:val="en-GB"/>
        </w:rPr>
        <w:t xml:space="preserve"> </w:t>
      </w:r>
    </w:p>
    <w:p w14:paraId="71160599" w14:textId="094FEF2A" w:rsidR="004229C8" w:rsidRPr="004229C8" w:rsidRDefault="001A1FCA" w:rsidP="00DD46BC">
      <w:pPr>
        <w:pStyle w:val="ListParagraph"/>
        <w:spacing w:after="240" w:line="276" w:lineRule="auto"/>
        <w:ind w:left="714"/>
        <w:contextualSpacing w:val="0"/>
        <w:rPr>
          <w:lang w:val="en-GB"/>
        </w:rPr>
      </w:pPr>
      <w:r w:rsidRPr="004229C8">
        <w:rPr>
          <w:lang w:val="en-GB"/>
        </w:rPr>
        <w:t xml:space="preserve">Funding might be available through your university Programme Team to cover any essential costs directly associated with the projects the Scholar will be undertaking. This is not a grant; it is available where necessary to ensure a Scholar has the </w:t>
      </w:r>
      <w:proofErr w:type="gramStart"/>
      <w:r w:rsidRPr="004229C8">
        <w:rPr>
          <w:lang w:val="en-GB"/>
        </w:rPr>
        <w:t>resources,</w:t>
      </w:r>
      <w:proofErr w:type="gramEnd"/>
      <w:r w:rsidRPr="004229C8">
        <w:rPr>
          <w:lang w:val="en-GB"/>
        </w:rPr>
        <w:t xml:space="preserve"> they need to undertake their project. It might, for example, cover additional equipment needed by the Scholar, travel and accommodation to undertake research at a </w:t>
      </w:r>
      <w:r w:rsidRPr="004229C8">
        <w:rPr>
          <w:lang w:val="en-GB"/>
        </w:rPr>
        <w:lastRenderedPageBreak/>
        <w:t xml:space="preserve">partner university, costs to attend a conference to inform the project work or to present its outcomes, travel costs to the </w:t>
      </w:r>
      <w:proofErr w:type="spellStart"/>
      <w:r w:rsidRPr="004229C8">
        <w:rPr>
          <w:lang w:val="en-GB"/>
        </w:rPr>
        <w:t>LiA</w:t>
      </w:r>
      <w:proofErr w:type="spellEnd"/>
      <w:r w:rsidRPr="004229C8">
        <w:rPr>
          <w:lang w:val="en-GB"/>
        </w:rPr>
        <w:t xml:space="preserve"> location and visas. Any equipment purchased remains the property of the university and must be retained for the benefit of future Scholars. Any funds not used in this way are returned at the end of the Programme.</w:t>
      </w:r>
    </w:p>
    <w:p w14:paraId="3C1A813B" w14:textId="77777777" w:rsidR="004229C8" w:rsidRPr="004229C8" w:rsidRDefault="001A1FCA" w:rsidP="00DD46BC">
      <w:pPr>
        <w:pStyle w:val="ListParagraph"/>
        <w:numPr>
          <w:ilvl w:val="0"/>
          <w:numId w:val="8"/>
        </w:numPr>
        <w:spacing w:after="240" w:line="276" w:lineRule="auto"/>
        <w:ind w:left="714" w:hanging="357"/>
        <w:contextualSpacing w:val="0"/>
        <w:rPr>
          <w:lang w:val="en-GB"/>
        </w:rPr>
      </w:pPr>
      <w:r w:rsidRPr="004229C8">
        <w:rPr>
          <w:b/>
          <w:bCs/>
          <w:lang w:val="en-GB"/>
        </w:rPr>
        <w:t>Conference</w:t>
      </w:r>
      <w:r w:rsidRPr="004229C8">
        <w:rPr>
          <w:lang w:val="en-GB"/>
        </w:rPr>
        <w:t>.</w:t>
      </w:r>
      <w:r w:rsidRPr="004229C8">
        <w:rPr>
          <w:b/>
          <w:bCs/>
          <w:lang w:val="en-GB"/>
        </w:rPr>
        <w:t xml:space="preserve"> </w:t>
      </w:r>
      <w:r w:rsidRPr="004229C8">
        <w:rPr>
          <w:lang w:val="en-GB"/>
        </w:rPr>
        <w:t xml:space="preserve">The Annual Laidlaw Scholars Conference provides an additional opportunity for Scholars to meet their peers, showcase their work and further develop their cross-university network of likeminded future leaders. The conference will also include an in-person element of the Oxford Character Project and a chance to learn more about the centrally offered Leadership in Action projects. </w:t>
      </w:r>
    </w:p>
    <w:p w14:paraId="00E8C541" w14:textId="77777777" w:rsidR="004229C8" w:rsidRPr="004229C8" w:rsidRDefault="001A1FCA" w:rsidP="00DD46BC">
      <w:pPr>
        <w:pStyle w:val="ListParagraph"/>
        <w:numPr>
          <w:ilvl w:val="0"/>
          <w:numId w:val="8"/>
        </w:numPr>
        <w:spacing w:after="240" w:line="276" w:lineRule="auto"/>
        <w:ind w:left="714" w:hanging="357"/>
        <w:contextualSpacing w:val="0"/>
        <w:rPr>
          <w:lang w:val="en-GB"/>
        </w:rPr>
      </w:pPr>
      <w:r w:rsidRPr="004229C8">
        <w:rPr>
          <w:b/>
          <w:bCs/>
          <w:lang w:val="en-GB"/>
        </w:rPr>
        <w:t>The Laidlaw Scholars Network</w:t>
      </w:r>
      <w:r w:rsidRPr="004229C8">
        <w:rPr>
          <w:lang w:val="en-GB"/>
        </w:rPr>
        <w:t>. An integral part of the Laidlaw Scholars Programme centres around an enduring international community and the network of strong, ethical leaders. Every Scholar will create a profile on the Laidlaw Scholars Network (https://laidlawscholars.network/) and agrees to keep contact details up to date after graduating so that they can remain active members during, and after, their completion of the Programme, promoting the Laidlaw values and give back to new Scholars joining the community. All outputs will be posted on the Scholars Network and linked to the university room of which the Scholar was awarded a place on the Programme.</w:t>
      </w:r>
    </w:p>
    <w:p w14:paraId="67181592" w14:textId="77777777" w:rsidR="003B2729" w:rsidRDefault="001A1FCA" w:rsidP="00DD46BC">
      <w:pPr>
        <w:pStyle w:val="ListParagraph"/>
        <w:numPr>
          <w:ilvl w:val="0"/>
          <w:numId w:val="8"/>
        </w:numPr>
        <w:spacing w:after="240" w:line="276" w:lineRule="auto"/>
        <w:ind w:left="714" w:hanging="357"/>
        <w:contextualSpacing w:val="0"/>
        <w:rPr>
          <w:lang w:val="en-GB"/>
        </w:rPr>
      </w:pPr>
      <w:r w:rsidRPr="004229C8">
        <w:rPr>
          <w:b/>
          <w:bCs/>
          <w:lang w:val="en-GB"/>
        </w:rPr>
        <w:t>Feedback</w:t>
      </w:r>
      <w:r w:rsidRPr="004229C8">
        <w:rPr>
          <w:lang w:val="en-GB"/>
        </w:rPr>
        <w:t>.</w:t>
      </w:r>
      <w:r w:rsidRPr="004229C8">
        <w:rPr>
          <w:b/>
          <w:bCs/>
          <w:lang w:val="en-GB"/>
        </w:rPr>
        <w:t xml:space="preserve"> </w:t>
      </w:r>
      <w:r w:rsidRPr="004229C8">
        <w:rPr>
          <w:lang w:val="en-GB"/>
        </w:rPr>
        <w:t xml:space="preserve">Scholars will be asked to provide information and feedback about the various elements of the programme. This is essential to be able to adjust and improve the Programme and as part of giving back to the community all Scholars are expected to provide feedback whenever requested. </w:t>
      </w:r>
    </w:p>
    <w:p w14:paraId="352CF22D" w14:textId="4834F3CC" w:rsidR="003B2729" w:rsidRDefault="001A1FCA" w:rsidP="00DD46BC">
      <w:pPr>
        <w:pStyle w:val="ListParagraph"/>
        <w:spacing w:after="240" w:line="276" w:lineRule="auto"/>
        <w:ind w:left="714"/>
        <w:contextualSpacing w:val="0"/>
        <w:rPr>
          <w:lang w:val="en-GB"/>
        </w:rPr>
      </w:pPr>
      <w:r w:rsidRPr="004229C8">
        <w:rPr>
          <w:lang w:val="en-GB"/>
        </w:rPr>
        <w:t>The first point of call for questions or any additional feedback should always be the local University team or supervisor. Scholars may also choose to provide additional feedback to the Laidlaw Foundation by contacting the Programme Director or one of the other Foundation members via the Laidlaw Scholars Network.</w:t>
      </w:r>
    </w:p>
    <w:p w14:paraId="113AE1DE" w14:textId="77777777" w:rsidR="00DD46BC" w:rsidRPr="00DD46BC" w:rsidRDefault="00DD46BC" w:rsidP="00DD46BC">
      <w:pPr>
        <w:pStyle w:val="ListParagraph"/>
        <w:spacing w:after="240" w:line="276" w:lineRule="auto"/>
        <w:ind w:left="714"/>
        <w:contextualSpacing w:val="0"/>
        <w:rPr>
          <w:lang w:val="en-GB"/>
        </w:rPr>
      </w:pPr>
    </w:p>
    <w:p w14:paraId="2BA0A4D1" w14:textId="32986DED" w:rsidR="001A1FCA" w:rsidRPr="004229C8" w:rsidRDefault="001A1FCA" w:rsidP="00DD46BC">
      <w:pPr>
        <w:pStyle w:val="ListParagraph"/>
        <w:numPr>
          <w:ilvl w:val="0"/>
          <w:numId w:val="8"/>
        </w:numPr>
        <w:spacing w:after="240" w:line="276" w:lineRule="auto"/>
        <w:ind w:left="714" w:hanging="357"/>
        <w:contextualSpacing w:val="0"/>
        <w:rPr>
          <w:lang w:val="en-GB"/>
        </w:rPr>
      </w:pPr>
      <w:r w:rsidRPr="004229C8">
        <w:rPr>
          <w:b/>
          <w:bCs/>
          <w:lang w:val="en-GB"/>
        </w:rPr>
        <w:t>Positive impact</w:t>
      </w:r>
      <w:r w:rsidRPr="004229C8">
        <w:rPr>
          <w:lang w:val="en-GB"/>
        </w:rPr>
        <w:t xml:space="preserve"> is at the core of the Laidlaw Scholars experience. For all elements of the Programme, Scholars are expected to consider, and highlight, the intended outcomes against the Scholar Values. This requires maintaining an open mind and embracing viewpoints that might differ from their own – especially during the </w:t>
      </w:r>
      <w:proofErr w:type="spellStart"/>
      <w:r w:rsidRPr="004229C8">
        <w:rPr>
          <w:lang w:val="en-GB"/>
        </w:rPr>
        <w:t>LiA</w:t>
      </w:r>
      <w:proofErr w:type="spellEnd"/>
      <w:r w:rsidRPr="004229C8">
        <w:rPr>
          <w:lang w:val="en-GB"/>
        </w:rPr>
        <w:t xml:space="preserve"> and international elements of the Programme. Leadership in this context involves being humble and aware of potential cognitive biases. Scholars </w:t>
      </w:r>
      <w:proofErr w:type="gramStart"/>
      <w:r w:rsidRPr="004229C8">
        <w:rPr>
          <w:lang w:val="en-GB"/>
        </w:rPr>
        <w:t>lead</w:t>
      </w:r>
      <w:proofErr w:type="gramEnd"/>
      <w:r w:rsidRPr="004229C8">
        <w:rPr>
          <w:lang w:val="en-GB"/>
        </w:rPr>
        <w:t xml:space="preserve"> thorough their research and curiosity towards better understanding peers and the communities within which we are learning to lead.</w:t>
      </w:r>
    </w:p>
    <w:p w14:paraId="0F72DB0C" w14:textId="77777777" w:rsidR="0077196D" w:rsidRDefault="0077196D" w:rsidP="001A1FCA">
      <w:pPr>
        <w:spacing w:after="120" w:line="276" w:lineRule="auto"/>
        <w:rPr>
          <w:sz w:val="24"/>
          <w:szCs w:val="24"/>
        </w:rPr>
      </w:pPr>
    </w:p>
    <w:p w14:paraId="444A01A6" w14:textId="77777777" w:rsidR="00810CB2" w:rsidRPr="00810CB2" w:rsidRDefault="00810CB2" w:rsidP="001A1FCA">
      <w:pPr>
        <w:tabs>
          <w:tab w:val="left" w:pos="8820"/>
          <w:tab w:val="right" w:pos="10772"/>
        </w:tabs>
        <w:spacing w:after="120" w:line="276" w:lineRule="auto"/>
        <w:rPr>
          <w:sz w:val="24"/>
          <w:szCs w:val="24"/>
        </w:rPr>
      </w:pPr>
      <w:r>
        <w:rPr>
          <w:sz w:val="24"/>
          <w:szCs w:val="24"/>
        </w:rPr>
        <w:tab/>
      </w:r>
      <w:r>
        <w:rPr>
          <w:sz w:val="24"/>
          <w:szCs w:val="24"/>
        </w:rPr>
        <w:tab/>
      </w:r>
    </w:p>
    <w:sectPr w:rsidR="00810CB2" w:rsidRPr="00810CB2" w:rsidSect="00810CB2">
      <w:headerReference w:type="default" r:id="rId14"/>
      <w:footerReference w:type="even" r:id="rId15"/>
      <w:footerReference w:type="default" r:id="rId16"/>
      <w:pgSz w:w="11906" w:h="16838"/>
      <w:pgMar w:top="1701" w:right="567" w:bottom="567" w:left="567" w:header="57" w:footer="56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49BCF" w14:textId="77777777" w:rsidR="006E375E" w:rsidRDefault="006E375E">
      <w:r>
        <w:separator/>
      </w:r>
    </w:p>
  </w:endnote>
  <w:endnote w:type="continuationSeparator" w:id="0">
    <w:p w14:paraId="6D083E31" w14:textId="77777777" w:rsidR="006E375E" w:rsidRDefault="006E3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auto"/>
    <w:pitch w:val="variable"/>
    <w:sig w:usb0="E00002FF" w:usb1="5000205A"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91923854"/>
      <w:docPartObj>
        <w:docPartGallery w:val="Page Numbers (Bottom of Page)"/>
        <w:docPartUnique/>
      </w:docPartObj>
    </w:sdtPr>
    <w:sdtEndPr>
      <w:rPr>
        <w:rStyle w:val="PageNumber"/>
      </w:rPr>
    </w:sdtEndPr>
    <w:sdtContent>
      <w:p w14:paraId="0B1C86DE" w14:textId="77777777" w:rsidR="00A31114" w:rsidRDefault="00A31114" w:rsidP="00D27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06EB27C" w14:textId="77777777" w:rsidR="00A31114" w:rsidRDefault="00A31114" w:rsidP="00A3111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03027249"/>
      <w:docPartObj>
        <w:docPartGallery w:val="Page Numbers (Bottom of Page)"/>
        <w:docPartUnique/>
      </w:docPartObj>
    </w:sdtPr>
    <w:sdtEndPr>
      <w:rPr>
        <w:rStyle w:val="PageNumber"/>
        <w:color w:val="747B70" w:themeColor="accent6" w:themeShade="BF"/>
        <w:sz w:val="18"/>
        <w:szCs w:val="18"/>
      </w:rPr>
    </w:sdtEndPr>
    <w:sdtContent>
      <w:p w14:paraId="629CDBF5" w14:textId="77777777" w:rsidR="00A31114" w:rsidRPr="003D5B6D" w:rsidRDefault="00A31114" w:rsidP="00810CB2">
        <w:pPr>
          <w:pStyle w:val="Footer"/>
          <w:framePr w:wrap="none" w:vAnchor="text" w:hAnchor="page" w:x="11165" w:y="-18"/>
          <w:rPr>
            <w:rStyle w:val="PageNumber"/>
            <w:color w:val="747B70" w:themeColor="accent6" w:themeShade="BF"/>
            <w:sz w:val="18"/>
            <w:szCs w:val="18"/>
          </w:rPr>
        </w:pPr>
        <w:r w:rsidRPr="00810CB2">
          <w:rPr>
            <w:rStyle w:val="PageNumber"/>
            <w:color w:val="747B70" w:themeColor="accent6" w:themeShade="BF"/>
            <w:sz w:val="16"/>
            <w:szCs w:val="16"/>
          </w:rPr>
          <w:fldChar w:fldCharType="begin"/>
        </w:r>
        <w:r w:rsidRPr="00810CB2">
          <w:rPr>
            <w:rStyle w:val="PageNumber"/>
            <w:color w:val="747B70" w:themeColor="accent6" w:themeShade="BF"/>
            <w:sz w:val="16"/>
            <w:szCs w:val="16"/>
          </w:rPr>
          <w:instrText xml:space="preserve"> PAGE </w:instrText>
        </w:r>
        <w:r w:rsidRPr="00810CB2">
          <w:rPr>
            <w:rStyle w:val="PageNumber"/>
            <w:color w:val="747B70" w:themeColor="accent6" w:themeShade="BF"/>
            <w:sz w:val="16"/>
            <w:szCs w:val="16"/>
          </w:rPr>
          <w:fldChar w:fldCharType="separate"/>
        </w:r>
        <w:r w:rsidRPr="00810CB2">
          <w:rPr>
            <w:rStyle w:val="PageNumber"/>
            <w:noProof/>
            <w:color w:val="747B70" w:themeColor="accent6" w:themeShade="BF"/>
            <w:sz w:val="16"/>
            <w:szCs w:val="16"/>
          </w:rPr>
          <w:t>1</w:t>
        </w:r>
        <w:r w:rsidRPr="00810CB2">
          <w:rPr>
            <w:rStyle w:val="PageNumber"/>
            <w:color w:val="747B70" w:themeColor="accent6" w:themeShade="BF"/>
            <w:sz w:val="16"/>
            <w:szCs w:val="16"/>
          </w:rPr>
          <w:fldChar w:fldCharType="end"/>
        </w:r>
      </w:p>
    </w:sdtContent>
  </w:sdt>
  <w:p w14:paraId="36AF2BAF" w14:textId="77777777" w:rsidR="0077196D" w:rsidRPr="00810CB2" w:rsidRDefault="00810CB2" w:rsidP="00810CB2">
    <w:pPr>
      <w:pBdr>
        <w:top w:val="nil"/>
        <w:left w:val="nil"/>
        <w:bottom w:val="nil"/>
        <w:right w:val="nil"/>
        <w:between w:val="nil"/>
      </w:pBdr>
      <w:tabs>
        <w:tab w:val="center" w:pos="4513"/>
        <w:tab w:val="right" w:pos="9026"/>
      </w:tabs>
      <w:ind w:right="360"/>
      <w:rPr>
        <w:color w:val="9CA299" w:themeColor="accent6"/>
        <w:sz w:val="16"/>
        <w:szCs w:val="16"/>
      </w:rPr>
    </w:pPr>
    <w:r w:rsidRPr="00810CB2">
      <w:rPr>
        <w:color w:val="9CA299" w:themeColor="accent6"/>
        <w:sz w:val="16"/>
        <w:szCs w:val="16"/>
      </w:rPr>
      <w:t>The Laidlaw Foundation is a charity registered at the Geneva Register of Commerce, Switzerland, with IDE number CHE-470.031.315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069DB" w14:textId="77777777" w:rsidR="006E375E" w:rsidRDefault="006E375E">
      <w:r>
        <w:separator/>
      </w:r>
    </w:p>
  </w:footnote>
  <w:footnote w:type="continuationSeparator" w:id="0">
    <w:p w14:paraId="79BF58EF" w14:textId="77777777" w:rsidR="006E375E" w:rsidRDefault="006E37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B5189" w14:textId="77777777" w:rsidR="0077196D" w:rsidRDefault="006E375E">
    <w:pPr>
      <w:tabs>
        <w:tab w:val="left" w:pos="7413"/>
      </w:tabs>
      <w:jc w:val="center"/>
      <w:rPr>
        <w:b/>
        <w:color w:val="21135F"/>
        <w:sz w:val="18"/>
        <w:szCs w:val="18"/>
      </w:rPr>
    </w:pPr>
    <w:r>
      <w:rPr>
        <w:b/>
        <w:noProof/>
        <w:color w:val="21135F"/>
        <w:sz w:val="18"/>
        <w:szCs w:val="18"/>
      </w:rPr>
      <mc:AlternateContent>
        <mc:Choice Requires="wps">
          <w:drawing>
            <wp:anchor distT="0" distB="0" distL="114300" distR="114300" simplePos="0" relativeHeight="251658240" behindDoc="0" locked="0" layoutInCell="1" hidden="0" allowOverlap="1" wp14:anchorId="209B1AEF" wp14:editId="79650236">
              <wp:simplePos x="0" y="0"/>
              <wp:positionH relativeFrom="page">
                <wp:posOffset>-772795</wp:posOffset>
              </wp:positionH>
              <wp:positionV relativeFrom="page">
                <wp:posOffset>-1270</wp:posOffset>
              </wp:positionV>
              <wp:extent cx="8931593" cy="288000"/>
              <wp:effectExtent l="0" t="0" r="0" b="4445"/>
              <wp:wrapNone/>
              <wp:docPr id="8" name="Rectangle 8"/>
              <wp:cNvGraphicFramePr/>
              <a:graphic xmlns:a="http://schemas.openxmlformats.org/drawingml/2006/main">
                <a:graphicData uri="http://schemas.microsoft.com/office/word/2010/wordprocessingShape">
                  <wps:wsp>
                    <wps:cNvSpPr/>
                    <wps:spPr>
                      <a:xfrm>
                        <a:off x="0" y="0"/>
                        <a:ext cx="8931593" cy="288000"/>
                      </a:xfrm>
                      <a:prstGeom prst="rect">
                        <a:avLst/>
                      </a:prstGeom>
                      <a:solidFill>
                        <a:schemeClr val="accent1"/>
                      </a:solidFill>
                      <a:ln>
                        <a:noFill/>
                      </a:ln>
                    </wps:spPr>
                    <wps:txbx>
                      <w:txbxContent>
                        <w:p w14:paraId="3F71E337" w14:textId="77777777" w:rsidR="0077196D" w:rsidRDefault="0077196D">
                          <w:pPr>
                            <w:textDirection w:val="btLr"/>
                          </w:pPr>
                        </w:p>
                      </w:txbxContent>
                    </wps:txbx>
                    <wps:bodyPr spcFirstLastPara="1" wrap="square" lIns="91425" tIns="91425" rIns="91425" bIns="91425" anchor="ctr" anchorCtr="0">
                      <a:noAutofit/>
                    </wps:bodyPr>
                  </wps:wsp>
                </a:graphicData>
              </a:graphic>
              <wp14:sizeRelV relativeFrom="margin">
                <wp14:pctHeight>0</wp14:pctHeight>
              </wp14:sizeRelV>
            </wp:anchor>
          </w:drawing>
        </mc:Choice>
        <mc:Fallback>
          <w:pict>
            <v:rect w14:anchorId="209B1AEF" id="Rectangle 8" o:spid="_x0000_s1026" style="position:absolute;left:0;text-align:left;margin-left:-60.85pt;margin-top:-.1pt;width:703.3pt;height:22.7pt;z-index:251658240;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" fillcolor="#20135f [3204]" stroked="f">
              <v:textbox inset="2.53958mm,2.53958mm,2.53958mm,2.53958mm">
                <w:txbxContent>
                  <w:p w14:paraId="3F71E337" w14:textId="77777777" w:rsidR="0077196D" w:rsidRDefault="0077196D">
                    <w:pPr>
                      <w:textDirection w:val="btLr"/>
                    </w:pPr>
                  </w:p>
                </w:txbxContent>
              </v:textbox>
              <w10:wrap anchorx="page" anchory="page"/>
            </v:rect>
          </w:pict>
        </mc:Fallback>
      </mc:AlternateContent>
    </w:r>
  </w:p>
  <w:p w14:paraId="78D39270" w14:textId="77777777" w:rsidR="0077196D" w:rsidRDefault="006E375E">
    <w:pPr>
      <w:tabs>
        <w:tab w:val="left" w:pos="7413"/>
      </w:tabs>
      <w:jc w:val="center"/>
      <w:rPr>
        <w:b/>
        <w:color w:val="21135F"/>
        <w:sz w:val="18"/>
        <w:szCs w:val="18"/>
      </w:rPr>
    </w:pPr>
    <w:r>
      <w:rPr>
        <w:b/>
        <w:noProof/>
        <w:color w:val="21135F"/>
        <w:sz w:val="18"/>
        <w:szCs w:val="18"/>
      </w:rPr>
      <w:drawing>
        <wp:anchor distT="0" distB="0" distL="114300" distR="114300" simplePos="0" relativeHeight="251659264" behindDoc="0" locked="0" layoutInCell="1" hidden="0" allowOverlap="1" wp14:anchorId="3312C515" wp14:editId="721F8D05">
          <wp:simplePos x="0" y="0"/>
          <wp:positionH relativeFrom="page">
            <wp:posOffset>601</wp:posOffset>
          </wp:positionH>
          <wp:positionV relativeFrom="page">
            <wp:posOffset>249382</wp:posOffset>
          </wp:positionV>
          <wp:extent cx="2943927" cy="1251585"/>
          <wp:effectExtent l="0" t="0" r="0" b="0"/>
          <wp:wrapSquare wrapText="bothSides" distT="0" distB="0" distL="114300" distR="114300"/>
          <wp:docPr id="9" name="image1.png"/>
          <wp:cNvGraphicFramePr/>
          <a:graphic xmlns:a="http://schemas.openxmlformats.org/drawingml/2006/main">
            <a:graphicData uri="http://schemas.openxmlformats.org/drawingml/2006/picture">
              <pic:pic xmlns:pic="http://schemas.openxmlformats.org/drawingml/2006/picture">
                <pic:nvPicPr>
                  <pic:cNvPr id="9" name="image1.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2943927" cy="1251585"/>
                  </a:xfrm>
                  <a:prstGeom prst="rect">
                    <a:avLst/>
                  </a:prstGeom>
                  <a:ln/>
                </pic:spPr>
              </pic:pic>
            </a:graphicData>
          </a:graphic>
        </wp:anchor>
      </w:drawing>
    </w:r>
  </w:p>
  <w:p w14:paraId="67A5D031" w14:textId="77777777" w:rsidR="0077196D" w:rsidRDefault="0077196D">
    <w:pPr>
      <w:tabs>
        <w:tab w:val="left" w:pos="7413"/>
      </w:tabs>
      <w:rPr>
        <w:color w:val="000000"/>
        <w:sz w:val="18"/>
        <w:szCs w:val="18"/>
      </w:rPr>
    </w:pPr>
  </w:p>
  <w:p w14:paraId="5F30D69E" w14:textId="77777777" w:rsidR="0077196D" w:rsidRDefault="0077196D">
    <w:pPr>
      <w:tabs>
        <w:tab w:val="left" w:pos="7413"/>
      </w:tabs>
      <w:jc w:val="right"/>
      <w:rPr>
        <w:b/>
        <w:color w:val="21135F"/>
        <w:sz w:val="18"/>
        <w:szCs w:val="18"/>
      </w:rPr>
    </w:pPr>
  </w:p>
  <w:p w14:paraId="6FA65E09" w14:textId="77777777" w:rsidR="0043550A" w:rsidRDefault="006E375E" w:rsidP="0043550A">
    <w:pPr>
      <w:pBdr>
        <w:top w:val="nil"/>
        <w:left w:val="nil"/>
        <w:bottom w:val="nil"/>
        <w:right w:val="nil"/>
        <w:between w:val="nil"/>
      </w:pBdr>
      <w:tabs>
        <w:tab w:val="left" w:pos="2631"/>
      </w:tabs>
      <w:jc w:val="right"/>
      <w:rPr>
        <w:color w:val="000000"/>
        <w:sz w:val="18"/>
        <w:szCs w:val="18"/>
      </w:rPr>
    </w:pPr>
    <w:r>
      <w:rPr>
        <w:b/>
        <w:color w:val="21135F"/>
        <w:sz w:val="18"/>
        <w:szCs w:val="18"/>
      </w:rPr>
      <w:t xml:space="preserve">Address: </w:t>
    </w:r>
    <w:r w:rsidR="0043550A" w:rsidRPr="0043550A">
      <w:rPr>
        <w:color w:val="000000"/>
        <w:sz w:val="18"/>
        <w:szCs w:val="18"/>
      </w:rPr>
      <w:t>c/o L&amp;S Trust Services SA</w:t>
    </w:r>
  </w:p>
  <w:p w14:paraId="5C727C06" w14:textId="77777777" w:rsidR="0043550A" w:rsidRDefault="0043550A" w:rsidP="0043550A">
    <w:pPr>
      <w:pBdr>
        <w:top w:val="nil"/>
        <w:left w:val="nil"/>
        <w:bottom w:val="nil"/>
        <w:right w:val="nil"/>
        <w:between w:val="nil"/>
      </w:pBdr>
      <w:tabs>
        <w:tab w:val="left" w:pos="2631"/>
      </w:tabs>
      <w:jc w:val="right"/>
      <w:rPr>
        <w:color w:val="000000"/>
        <w:sz w:val="18"/>
        <w:szCs w:val="18"/>
      </w:rPr>
    </w:pPr>
    <w:r w:rsidRPr="0043550A">
      <w:rPr>
        <w:color w:val="000000"/>
        <w:sz w:val="18"/>
        <w:szCs w:val="18"/>
      </w:rPr>
      <w:t xml:space="preserve">Route de </w:t>
    </w:r>
    <w:proofErr w:type="spellStart"/>
    <w:r w:rsidRPr="0043550A">
      <w:rPr>
        <w:color w:val="000000"/>
        <w:sz w:val="18"/>
        <w:szCs w:val="18"/>
      </w:rPr>
      <w:t>Chêne</w:t>
    </w:r>
    <w:proofErr w:type="spellEnd"/>
    <w:r w:rsidRPr="0043550A">
      <w:rPr>
        <w:color w:val="000000"/>
        <w:sz w:val="18"/>
        <w:szCs w:val="18"/>
      </w:rPr>
      <w:t xml:space="preserve"> 30A, CH-1208 Geneva</w:t>
    </w:r>
  </w:p>
  <w:p w14:paraId="2F0CDCA7" w14:textId="77777777" w:rsidR="0077196D" w:rsidRDefault="006E375E" w:rsidP="0043550A">
    <w:pPr>
      <w:pBdr>
        <w:top w:val="nil"/>
        <w:left w:val="nil"/>
        <w:bottom w:val="nil"/>
        <w:right w:val="nil"/>
        <w:between w:val="nil"/>
      </w:pBdr>
      <w:tabs>
        <w:tab w:val="left" w:pos="2631"/>
      </w:tabs>
      <w:jc w:val="right"/>
      <w:rPr>
        <w:i/>
        <w:color w:val="000000"/>
        <w:sz w:val="18"/>
        <w:szCs w:val="18"/>
      </w:rPr>
    </w:pPr>
    <w:r>
      <w:rPr>
        <w:b/>
        <w:color w:val="21135F"/>
        <w:sz w:val="18"/>
        <w:szCs w:val="18"/>
      </w:rPr>
      <w:t xml:space="preserve">Email: </w:t>
    </w:r>
    <w:r w:rsidR="00810CB2">
      <w:rPr>
        <w:color w:val="000000"/>
        <w:sz w:val="18"/>
        <w:szCs w:val="18"/>
      </w:rPr>
      <w:t>contact@laidlawfoundation.com</w:t>
    </w:r>
  </w:p>
  <w:p w14:paraId="1B79D0C8" w14:textId="77777777" w:rsidR="0077196D" w:rsidRDefault="006E375E">
    <w:pPr>
      <w:tabs>
        <w:tab w:val="left" w:pos="7413"/>
      </w:tabs>
      <w:jc w:val="right"/>
      <w:rPr>
        <w:color w:val="000000"/>
        <w:sz w:val="18"/>
        <w:szCs w:val="18"/>
      </w:rPr>
    </w:pPr>
    <w:r>
      <w:rPr>
        <w:b/>
        <w:color w:val="21135F"/>
        <w:sz w:val="18"/>
        <w:szCs w:val="18"/>
      </w:rPr>
      <w:t xml:space="preserve">Website: </w:t>
    </w:r>
    <w:r>
      <w:rPr>
        <w:color w:val="000000"/>
        <w:sz w:val="18"/>
        <w:szCs w:val="18"/>
      </w:rPr>
      <w:t>www.</w:t>
    </w:r>
    <w:r w:rsidR="00810CB2">
      <w:rPr>
        <w:color w:val="000000"/>
        <w:sz w:val="18"/>
        <w:szCs w:val="18"/>
      </w:rPr>
      <w:t>laidlawfoundation.com</w:t>
    </w:r>
  </w:p>
  <w:p w14:paraId="2B4B4187" w14:textId="77777777" w:rsidR="0077196D" w:rsidRDefault="0077196D">
    <w:pPr>
      <w:tabs>
        <w:tab w:val="left" w:pos="7413"/>
      </w:tabs>
      <w:rPr>
        <w:color w:val="000000"/>
        <w:sz w:val="18"/>
        <w:szCs w:val="18"/>
      </w:rPr>
    </w:pPr>
  </w:p>
  <w:p w14:paraId="011DACB7" w14:textId="77777777" w:rsidR="0077196D" w:rsidRDefault="0077196D">
    <w:pPr>
      <w:tabs>
        <w:tab w:val="left" w:pos="7413"/>
      </w:tabs>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72F7C"/>
    <w:multiLevelType w:val="hybridMultilevel"/>
    <w:tmpl w:val="6790615E"/>
    <w:lvl w:ilvl="0" w:tplc="D272EAE8">
      <w:numFmt w:val="bullet"/>
      <w:lvlText w:val="-"/>
      <w:lvlJc w:val="left"/>
      <w:pPr>
        <w:ind w:left="1800" w:hanging="360"/>
      </w:pPr>
      <w:rPr>
        <w:rFonts w:ascii="Cambria" w:eastAsia="Cambria" w:hAnsi="Cambria" w:cs="Cambria"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16FB5B6B"/>
    <w:multiLevelType w:val="hybridMultilevel"/>
    <w:tmpl w:val="CD16847A"/>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05403B"/>
    <w:multiLevelType w:val="hybridMultilevel"/>
    <w:tmpl w:val="B13E3D5A"/>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147730"/>
    <w:multiLevelType w:val="hybridMultilevel"/>
    <w:tmpl w:val="0EA67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1C0D52"/>
    <w:multiLevelType w:val="hybridMultilevel"/>
    <w:tmpl w:val="E59895DE"/>
    <w:lvl w:ilvl="0" w:tplc="FFFFFFFF">
      <w:start w:val="1"/>
      <w:numFmt w:val="bullet"/>
      <w:lvlText w:val=""/>
      <w:lvlJc w:val="left"/>
      <w:pPr>
        <w:ind w:left="720" w:hanging="360"/>
      </w:pPr>
      <w:rPr>
        <w:rFonts w:ascii="Symbol" w:hAnsi="Symbol" w:hint="default"/>
      </w:rPr>
    </w:lvl>
    <w:lvl w:ilvl="1" w:tplc="1BC2677E">
      <w:numFmt w:val="bullet"/>
      <w:lvlText w:val="-"/>
      <w:lvlJc w:val="left"/>
      <w:pPr>
        <w:ind w:left="1440" w:hanging="360"/>
      </w:pPr>
      <w:rPr>
        <w:rFonts w:ascii="Cambria" w:eastAsiaTheme="minorHAnsi" w:hAnsi="Cambria"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3FA20F5"/>
    <w:multiLevelType w:val="hybridMultilevel"/>
    <w:tmpl w:val="A2F2ABD0"/>
    <w:lvl w:ilvl="0" w:tplc="2B5CC6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9BF315A"/>
    <w:multiLevelType w:val="hybridMultilevel"/>
    <w:tmpl w:val="2228CA3C"/>
    <w:lvl w:ilvl="0" w:tplc="2B5CC698">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F0F0FC4"/>
    <w:multiLevelType w:val="hybridMultilevel"/>
    <w:tmpl w:val="70668EB2"/>
    <w:lvl w:ilvl="0" w:tplc="FFFFFFFF">
      <w:start w:val="5"/>
      <w:numFmt w:val="bullet"/>
      <w:lvlText w:val="-"/>
      <w:lvlJc w:val="left"/>
      <w:pPr>
        <w:ind w:left="1800" w:hanging="360"/>
      </w:pPr>
      <w:rPr>
        <w:rFonts w:ascii="Arial" w:eastAsiaTheme="minorHAnsi" w:hAnsi="Arial" w:cs="Arial" w:hint="default"/>
      </w:rPr>
    </w:lvl>
    <w:lvl w:ilvl="1" w:tplc="5EF416A6">
      <w:start w:val="5"/>
      <w:numFmt w:val="bullet"/>
      <w:lvlText w:val="-"/>
      <w:lvlJc w:val="left"/>
      <w:pPr>
        <w:ind w:left="2520" w:hanging="360"/>
      </w:pPr>
      <w:rPr>
        <w:rFonts w:ascii="Arial" w:eastAsiaTheme="minorHAnsi" w:hAnsi="Arial" w:cs="Arial"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8" w15:restartNumberingAfterBreak="0">
    <w:nsid w:val="60ED4126"/>
    <w:multiLevelType w:val="hybridMultilevel"/>
    <w:tmpl w:val="36969922"/>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D1210B4"/>
    <w:multiLevelType w:val="hybridMultilevel"/>
    <w:tmpl w:val="6B6C6F00"/>
    <w:lvl w:ilvl="0" w:tplc="8C96FE04">
      <w:numFmt w:val="bullet"/>
      <w:lvlText w:val="-"/>
      <w:lvlJc w:val="left"/>
      <w:pPr>
        <w:ind w:left="720" w:hanging="360"/>
      </w:pPr>
      <w:rPr>
        <w:rFonts w:ascii="Cambria" w:eastAsia="Cambria" w:hAnsi="Cambria" w:cs="Cambri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6618643">
    <w:abstractNumId w:val="5"/>
  </w:num>
  <w:num w:numId="2" w16cid:durableId="746077560">
    <w:abstractNumId w:val="4"/>
  </w:num>
  <w:num w:numId="3" w16cid:durableId="1958220268">
    <w:abstractNumId w:val="7"/>
  </w:num>
  <w:num w:numId="4" w16cid:durableId="1834878109">
    <w:abstractNumId w:val="3"/>
  </w:num>
  <w:num w:numId="5" w16cid:durableId="7682659">
    <w:abstractNumId w:val="2"/>
  </w:num>
  <w:num w:numId="6" w16cid:durableId="816338890">
    <w:abstractNumId w:val="1"/>
  </w:num>
  <w:num w:numId="7" w16cid:durableId="886524965">
    <w:abstractNumId w:val="8"/>
  </w:num>
  <w:num w:numId="8" w16cid:durableId="746340291">
    <w:abstractNumId w:val="6"/>
  </w:num>
  <w:num w:numId="9" w16cid:durableId="546648519">
    <w:abstractNumId w:val="0"/>
  </w:num>
  <w:num w:numId="10" w16cid:durableId="18647824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FCA"/>
    <w:rsid w:val="00022459"/>
    <w:rsid w:val="00037546"/>
    <w:rsid w:val="0012761E"/>
    <w:rsid w:val="001A1FCA"/>
    <w:rsid w:val="00302BCD"/>
    <w:rsid w:val="003B2729"/>
    <w:rsid w:val="003D5B6D"/>
    <w:rsid w:val="003D6E5B"/>
    <w:rsid w:val="003F232D"/>
    <w:rsid w:val="00407BD6"/>
    <w:rsid w:val="004229C8"/>
    <w:rsid w:val="0043550A"/>
    <w:rsid w:val="005B58EB"/>
    <w:rsid w:val="006815F1"/>
    <w:rsid w:val="006A1CBB"/>
    <w:rsid w:val="006D4395"/>
    <w:rsid w:val="006E375E"/>
    <w:rsid w:val="0077196D"/>
    <w:rsid w:val="00792157"/>
    <w:rsid w:val="00806EB6"/>
    <w:rsid w:val="00810CB2"/>
    <w:rsid w:val="00902A4A"/>
    <w:rsid w:val="00A31114"/>
    <w:rsid w:val="00B32F00"/>
    <w:rsid w:val="00B76C59"/>
    <w:rsid w:val="00C576C3"/>
    <w:rsid w:val="00C94C99"/>
    <w:rsid w:val="00CC31FD"/>
    <w:rsid w:val="00DD46BC"/>
    <w:rsid w:val="00E13668"/>
    <w:rsid w:val="00E350C1"/>
    <w:rsid w:val="00EF7A47"/>
    <w:rsid w:val="02438E1E"/>
    <w:rsid w:val="02AE4120"/>
    <w:rsid w:val="03417DAA"/>
    <w:rsid w:val="03AF6C16"/>
    <w:rsid w:val="052E7C45"/>
    <w:rsid w:val="05347E5A"/>
    <w:rsid w:val="0763B9D7"/>
    <w:rsid w:val="0C9259B0"/>
    <w:rsid w:val="103FCFAC"/>
    <w:rsid w:val="10CE559C"/>
    <w:rsid w:val="11B4083B"/>
    <w:rsid w:val="177B4E44"/>
    <w:rsid w:val="197F8DFB"/>
    <w:rsid w:val="1C118C25"/>
    <w:rsid w:val="1F8CD40D"/>
    <w:rsid w:val="22303D79"/>
    <w:rsid w:val="227054CD"/>
    <w:rsid w:val="230C01DF"/>
    <w:rsid w:val="2361E0FC"/>
    <w:rsid w:val="243DD2BE"/>
    <w:rsid w:val="2573BC85"/>
    <w:rsid w:val="27509FA6"/>
    <w:rsid w:val="29A47649"/>
    <w:rsid w:val="2BBD1A06"/>
    <w:rsid w:val="2DD8DA68"/>
    <w:rsid w:val="2EF55300"/>
    <w:rsid w:val="310420B8"/>
    <w:rsid w:val="3E0E41C0"/>
    <w:rsid w:val="417A012F"/>
    <w:rsid w:val="4944C68C"/>
    <w:rsid w:val="49504F63"/>
    <w:rsid w:val="4AFA37DA"/>
    <w:rsid w:val="4BC36F14"/>
    <w:rsid w:val="4FB0BE58"/>
    <w:rsid w:val="50A0BF45"/>
    <w:rsid w:val="50EB80D9"/>
    <w:rsid w:val="5261387D"/>
    <w:rsid w:val="530FC0C6"/>
    <w:rsid w:val="53EE9063"/>
    <w:rsid w:val="5419CB99"/>
    <w:rsid w:val="56A556B9"/>
    <w:rsid w:val="5AE47931"/>
    <w:rsid w:val="60E52310"/>
    <w:rsid w:val="621E76D2"/>
    <w:rsid w:val="674A4D12"/>
    <w:rsid w:val="6A5CDAB8"/>
    <w:rsid w:val="6AD39C32"/>
    <w:rsid w:val="6B6CC841"/>
    <w:rsid w:val="6DA4152A"/>
    <w:rsid w:val="72792083"/>
    <w:rsid w:val="73842ADD"/>
    <w:rsid w:val="74DCAB33"/>
    <w:rsid w:val="7ECA77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DCCE67"/>
  <w15:docId w15:val="{D61E35D7-FD2E-8646-AE2E-579E88906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1FCA"/>
    <w:pPr>
      <w:widowControl w:val="0"/>
      <w:autoSpaceDE w:val="0"/>
      <w:autoSpaceDN w:val="0"/>
      <w:spacing w:after="0" w:line="240" w:lineRule="auto"/>
    </w:pPr>
    <w:rPr>
      <w:rFonts w:ascii="Cambria" w:eastAsia="Cambria" w:hAnsi="Cambria" w:cs="Cambria"/>
      <w:lang w:val="en-US" w:eastAsia="en-US"/>
    </w:rPr>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281009"/>
    <w:rPr>
      <w:rFonts w:ascii="Tahoma" w:hAnsi="Tahoma" w:cs="Tahoma"/>
      <w:sz w:val="16"/>
      <w:szCs w:val="16"/>
    </w:rPr>
  </w:style>
  <w:style w:type="character" w:customStyle="1" w:styleId="BalloonTextChar">
    <w:name w:val="Balloon Text Char"/>
    <w:link w:val="BalloonText"/>
    <w:uiPriority w:val="99"/>
    <w:semiHidden/>
    <w:rsid w:val="00281009"/>
    <w:rPr>
      <w:rFonts w:ascii="Tahoma" w:hAnsi="Tahoma" w:cs="Tahoma"/>
      <w:sz w:val="16"/>
      <w:szCs w:val="16"/>
    </w:rPr>
  </w:style>
  <w:style w:type="paragraph" w:styleId="Header">
    <w:name w:val="header"/>
    <w:basedOn w:val="Normal"/>
    <w:link w:val="HeaderChar"/>
    <w:uiPriority w:val="99"/>
    <w:unhideWhenUsed/>
    <w:rsid w:val="00691617"/>
    <w:pPr>
      <w:tabs>
        <w:tab w:val="center" w:pos="4513"/>
        <w:tab w:val="right" w:pos="9026"/>
      </w:tabs>
    </w:pPr>
  </w:style>
  <w:style w:type="character" w:customStyle="1" w:styleId="HeaderChar">
    <w:name w:val="Header Char"/>
    <w:basedOn w:val="DefaultParagraphFont"/>
    <w:link w:val="Header"/>
    <w:uiPriority w:val="99"/>
    <w:rsid w:val="00691617"/>
  </w:style>
  <w:style w:type="paragraph" w:styleId="Footer">
    <w:name w:val="footer"/>
    <w:basedOn w:val="Normal"/>
    <w:link w:val="FooterChar"/>
    <w:uiPriority w:val="99"/>
    <w:unhideWhenUsed/>
    <w:rsid w:val="00691617"/>
    <w:pPr>
      <w:tabs>
        <w:tab w:val="center" w:pos="4513"/>
        <w:tab w:val="right" w:pos="9026"/>
      </w:tabs>
    </w:pPr>
  </w:style>
  <w:style w:type="character" w:customStyle="1" w:styleId="FooterChar">
    <w:name w:val="Footer Char"/>
    <w:basedOn w:val="DefaultParagraphFont"/>
    <w:link w:val="Footer"/>
    <w:uiPriority w:val="99"/>
    <w:rsid w:val="00691617"/>
  </w:style>
  <w:style w:type="character" w:styleId="Hyperlink">
    <w:name w:val="Hyperlink"/>
    <w:uiPriority w:val="99"/>
    <w:unhideWhenUsed/>
    <w:rsid w:val="00257043"/>
    <w:rPr>
      <w:color w:val="0074C8"/>
      <w:u w:val="single"/>
    </w:rPr>
  </w:style>
  <w:style w:type="paragraph" w:styleId="ListParagraph">
    <w:name w:val="List Paragraph"/>
    <w:basedOn w:val="Normal"/>
    <w:uiPriority w:val="34"/>
    <w:qFormat/>
    <w:rsid w:val="004D30E4"/>
    <w:pPr>
      <w:ind w:left="720"/>
      <w:contextualSpacing/>
    </w:pPr>
  </w:style>
  <w:style w:type="paragraph" w:styleId="List2">
    <w:name w:val="List 2"/>
    <w:basedOn w:val="Normal"/>
    <w:rsid w:val="0090438F"/>
    <w:pPr>
      <w:ind w:left="566" w:hanging="283"/>
    </w:pPr>
    <w:rPr>
      <w:rFonts w:ascii="Arial" w:eastAsia="Times New Roman" w:hAnsi="Arial" w:cs="Times New Roman"/>
      <w:sz w:val="20"/>
      <w:szCs w:val="24"/>
      <w:lang w:eastAsia="en-GB"/>
    </w:rPr>
  </w:style>
  <w:style w:type="paragraph" w:styleId="NoSpacing">
    <w:name w:val="No Spacing"/>
    <w:uiPriority w:val="1"/>
    <w:rsid w:val="0090438F"/>
    <w:rPr>
      <w:rFonts w:cs="Times New Roman"/>
      <w:lang w:eastAsia="en-US"/>
    </w:rPr>
  </w:style>
  <w:style w:type="character" w:styleId="Strong">
    <w:name w:val="Strong"/>
    <w:uiPriority w:val="22"/>
    <w:rsid w:val="001A7C11"/>
    <w:rPr>
      <w:b/>
      <w:bCs/>
    </w:rPr>
  </w:style>
  <w:style w:type="paragraph" w:styleId="BodyText">
    <w:name w:val="Body Text"/>
    <w:basedOn w:val="Normal"/>
    <w:link w:val="BodyTextChar"/>
    <w:unhideWhenUsed/>
    <w:rsid w:val="001A7C11"/>
    <w:pPr>
      <w:spacing w:after="120"/>
    </w:pPr>
  </w:style>
  <w:style w:type="character" w:customStyle="1" w:styleId="BodyTextChar">
    <w:name w:val="Body Text Char"/>
    <w:basedOn w:val="DefaultParagraphFont"/>
    <w:link w:val="BodyText"/>
    <w:rsid w:val="001A7C11"/>
  </w:style>
  <w:style w:type="paragraph" w:customStyle="1" w:styleId="Default">
    <w:name w:val="Default"/>
    <w:rsid w:val="00581314"/>
    <w:pPr>
      <w:autoSpaceDE w:val="0"/>
      <w:autoSpaceDN w:val="0"/>
      <w:adjustRightInd w:val="0"/>
    </w:pPr>
    <w:rPr>
      <w:rFonts w:eastAsia="Times"/>
      <w:color w:val="000000"/>
      <w:sz w:val="24"/>
      <w:szCs w:val="24"/>
    </w:rPr>
  </w:style>
  <w:style w:type="character" w:styleId="CommentReference">
    <w:name w:val="annotation reference"/>
    <w:uiPriority w:val="99"/>
    <w:semiHidden/>
    <w:unhideWhenUsed/>
    <w:rsid w:val="00833AE5"/>
    <w:rPr>
      <w:sz w:val="16"/>
      <w:szCs w:val="16"/>
    </w:rPr>
  </w:style>
  <w:style w:type="paragraph" w:styleId="CommentText">
    <w:name w:val="annotation text"/>
    <w:basedOn w:val="Normal"/>
    <w:link w:val="CommentTextChar"/>
    <w:uiPriority w:val="99"/>
    <w:semiHidden/>
    <w:unhideWhenUsed/>
    <w:rsid w:val="00833AE5"/>
    <w:rPr>
      <w:sz w:val="20"/>
      <w:szCs w:val="20"/>
    </w:rPr>
  </w:style>
  <w:style w:type="character" w:customStyle="1" w:styleId="CommentTextChar">
    <w:name w:val="Comment Text Char"/>
    <w:link w:val="CommentText"/>
    <w:uiPriority w:val="99"/>
    <w:semiHidden/>
    <w:rsid w:val="00833AE5"/>
    <w:rPr>
      <w:sz w:val="20"/>
      <w:szCs w:val="20"/>
    </w:rPr>
  </w:style>
  <w:style w:type="paragraph" w:styleId="CommentSubject">
    <w:name w:val="annotation subject"/>
    <w:basedOn w:val="CommentText"/>
    <w:next w:val="CommentText"/>
    <w:link w:val="CommentSubjectChar"/>
    <w:uiPriority w:val="99"/>
    <w:semiHidden/>
    <w:unhideWhenUsed/>
    <w:rsid w:val="00833AE5"/>
    <w:rPr>
      <w:b/>
      <w:bCs/>
    </w:rPr>
  </w:style>
  <w:style w:type="character" w:customStyle="1" w:styleId="CommentSubjectChar">
    <w:name w:val="Comment Subject Char"/>
    <w:link w:val="CommentSubject"/>
    <w:uiPriority w:val="99"/>
    <w:semiHidden/>
    <w:rsid w:val="00833AE5"/>
    <w:rPr>
      <w:b/>
      <w:bCs/>
      <w:sz w:val="20"/>
      <w:szCs w:val="20"/>
    </w:rPr>
  </w:style>
  <w:style w:type="table" w:styleId="TableGrid">
    <w:name w:val="Table Grid"/>
    <w:basedOn w:val="TableNormal"/>
    <w:uiPriority w:val="59"/>
    <w:rsid w:val="005329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5329A1"/>
    <w:rPr>
      <w:color w:val="605E5C"/>
      <w:shd w:val="clear" w:color="auto" w:fill="E1DFDD"/>
    </w:rPr>
  </w:style>
  <w:style w:type="character" w:styleId="FollowedHyperlink">
    <w:name w:val="FollowedHyperlink"/>
    <w:uiPriority w:val="99"/>
    <w:semiHidden/>
    <w:unhideWhenUsed/>
    <w:rsid w:val="00241C7D"/>
    <w:rPr>
      <w:color w:val="FFFFFF"/>
      <w:u w:val="single"/>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paragraph" w:customStyle="1" w:styleId="LF-Title">
    <w:name w:val="LF - Title"/>
    <w:basedOn w:val="Normal"/>
    <w:qFormat/>
    <w:rsid w:val="0012761E"/>
    <w:pPr>
      <w:keepNext/>
      <w:keepLines/>
    </w:pPr>
    <w:rPr>
      <w:b/>
      <w:color w:val="21135F"/>
      <w:sz w:val="46"/>
      <w:szCs w:val="46"/>
      <w:shd w:val="clear" w:color="auto" w:fill="FFFFFF"/>
      <w:lang w:val="en" w:eastAsia="en-GB"/>
    </w:rPr>
  </w:style>
  <w:style w:type="paragraph" w:customStyle="1" w:styleId="LFSubtitle">
    <w:name w:val="LF Subtitle"/>
    <w:basedOn w:val="Normal"/>
    <w:qFormat/>
    <w:rsid w:val="0012761E"/>
    <w:pPr>
      <w:keepNext/>
      <w:keepLines/>
    </w:pPr>
    <w:rPr>
      <w:color w:val="9CA299"/>
      <w:sz w:val="28"/>
      <w:szCs w:val="28"/>
      <w:lang w:val="en" w:eastAsia="en-GB"/>
    </w:rPr>
  </w:style>
  <w:style w:type="paragraph" w:customStyle="1" w:styleId="LFHeading2">
    <w:name w:val="LF Heading 2"/>
    <w:basedOn w:val="Normal"/>
    <w:qFormat/>
    <w:rsid w:val="0012761E"/>
    <w:pPr>
      <w:keepNext/>
      <w:keepLines/>
      <w:outlineLvl w:val="1"/>
    </w:pPr>
    <w:rPr>
      <w:b/>
      <w:color w:val="9CA299"/>
      <w:sz w:val="28"/>
      <w:szCs w:val="28"/>
      <w:lang w:val="en" w:eastAsia="en-GB"/>
    </w:rPr>
  </w:style>
  <w:style w:type="paragraph" w:customStyle="1" w:styleId="LFHeading3">
    <w:name w:val="LF Heading 3"/>
    <w:basedOn w:val="Normal"/>
    <w:qFormat/>
    <w:rsid w:val="0012761E"/>
    <w:pPr>
      <w:keepNext/>
      <w:keepLines/>
      <w:outlineLvl w:val="2"/>
    </w:pPr>
    <w:rPr>
      <w:b/>
      <w:color w:val="21135F"/>
      <w:sz w:val="24"/>
      <w:szCs w:val="24"/>
      <w:lang w:val="en" w:eastAsia="en-GB"/>
    </w:rPr>
  </w:style>
  <w:style w:type="paragraph" w:customStyle="1" w:styleId="LFNormalText">
    <w:name w:val="LF Normal Text"/>
    <w:basedOn w:val="Normal"/>
    <w:qFormat/>
    <w:rsid w:val="0012761E"/>
    <w:pPr>
      <w:spacing w:before="23" w:after="23"/>
    </w:pPr>
    <w:rPr>
      <w:sz w:val="24"/>
      <w:szCs w:val="24"/>
      <w:shd w:val="clear" w:color="auto" w:fill="FFFFFF"/>
      <w:lang w:val="en" w:eastAsia="en-GB"/>
    </w:rPr>
  </w:style>
  <w:style w:type="paragraph" w:customStyle="1" w:styleId="LFHeading1">
    <w:name w:val="LF Heading 1"/>
    <w:basedOn w:val="Normal"/>
    <w:qFormat/>
    <w:rsid w:val="0012761E"/>
    <w:pPr>
      <w:keepNext/>
      <w:keepLines/>
      <w:outlineLvl w:val="0"/>
    </w:pPr>
    <w:rPr>
      <w:b/>
      <w:color w:val="0075C8"/>
      <w:sz w:val="32"/>
      <w:szCs w:val="32"/>
      <w:lang w:val="en" w:eastAsia="en-GB"/>
    </w:rPr>
  </w:style>
  <w:style w:type="character" w:styleId="PageNumber">
    <w:name w:val="page number"/>
    <w:basedOn w:val="DefaultParagraphFont"/>
    <w:uiPriority w:val="99"/>
    <w:semiHidden/>
    <w:unhideWhenUsed/>
    <w:rsid w:val="00A31114"/>
  </w:style>
  <w:style w:type="character" w:customStyle="1" w:styleId="Heading1Char">
    <w:name w:val="Heading 1 Char"/>
    <w:basedOn w:val="DefaultParagraphFont"/>
    <w:link w:val="Heading1"/>
    <w:uiPriority w:val="9"/>
    <w:rsid w:val="001A1FCA"/>
    <w:rPr>
      <w:b/>
      <w:sz w:val="48"/>
      <w:szCs w:val="48"/>
      <w:lang w:eastAsia="en-US"/>
    </w:rPr>
  </w:style>
  <w:style w:type="character" w:customStyle="1" w:styleId="TitleChar">
    <w:name w:val="Title Char"/>
    <w:basedOn w:val="DefaultParagraphFont"/>
    <w:link w:val="Title"/>
    <w:uiPriority w:val="10"/>
    <w:rsid w:val="001A1FCA"/>
    <w:rPr>
      <w:b/>
      <w:sz w:val="72"/>
      <w:szCs w:val="72"/>
      <w:lang w:eastAsia="en-US"/>
    </w:rPr>
  </w:style>
  <w:style w:type="character" w:customStyle="1" w:styleId="SubtitleChar">
    <w:name w:val="Subtitle Char"/>
    <w:basedOn w:val="DefaultParagraphFont"/>
    <w:link w:val="Subtitle"/>
    <w:uiPriority w:val="11"/>
    <w:rsid w:val="001A1FCA"/>
    <w:rPr>
      <w:rFonts w:ascii="Georgia" w:eastAsia="Georgia" w:hAnsi="Georgia" w:cs="Georgia"/>
      <w:i/>
      <w:color w:val="666666"/>
      <w:sz w:val="48"/>
      <w:szCs w:val="4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187087">
      <w:bodyDiv w:val="1"/>
      <w:marLeft w:val="0"/>
      <w:marRight w:val="0"/>
      <w:marTop w:val="0"/>
      <w:marBottom w:val="0"/>
      <w:divBdr>
        <w:top w:val="none" w:sz="0" w:space="0" w:color="auto"/>
        <w:left w:val="none" w:sz="0" w:space="0" w:color="auto"/>
        <w:bottom w:val="none" w:sz="0" w:space="0" w:color="auto"/>
        <w:right w:val="none" w:sz="0" w:space="0" w:color="auto"/>
      </w:divBdr>
    </w:div>
    <w:div w:id="18762350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aidlawscholars.networ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Laidlaw Colour Palette">
      <a:dk1>
        <a:srgbClr val="000000"/>
      </a:dk1>
      <a:lt1>
        <a:srgbClr val="FFFFFF"/>
      </a:lt1>
      <a:dk2>
        <a:srgbClr val="9226B2"/>
      </a:dk2>
      <a:lt2>
        <a:srgbClr val="FFB811"/>
      </a:lt2>
      <a:accent1>
        <a:srgbClr val="20135F"/>
      </a:accent1>
      <a:accent2>
        <a:srgbClr val="0075C8"/>
      </a:accent2>
      <a:accent3>
        <a:srgbClr val="009383"/>
      </a:accent3>
      <a:accent4>
        <a:srgbClr val="3CAF2C"/>
      </a:accent4>
      <a:accent5>
        <a:srgbClr val="D50071"/>
      </a:accent5>
      <a:accent6>
        <a:srgbClr val="9CA299"/>
      </a:accent6>
      <a:hlink>
        <a:srgbClr val="0075C9"/>
      </a:hlink>
      <a:folHlink>
        <a:srgbClr val="0075C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DB91D2E82E1DE4DBE79549F2BABD618" ma:contentTypeVersion="18" ma:contentTypeDescription="Create a new document." ma:contentTypeScope="" ma:versionID="9c5a5f1b6cd44c31a4b7f0bb339dee7e">
  <xsd:schema xmlns:xsd="http://www.w3.org/2001/XMLSchema" xmlns:xs="http://www.w3.org/2001/XMLSchema" xmlns:p="http://schemas.microsoft.com/office/2006/metadata/properties" xmlns:ns2="d4404607-c9e8-4631-a640-f80febf22f87" xmlns:ns3="f8941456-003d-4a41-adde-34c801eaf159" xmlns:ns4="3bf6d2de-cfb7-466c-825b-051a8e3c8b7d" targetNamespace="http://schemas.microsoft.com/office/2006/metadata/properties" ma:root="true" ma:fieldsID="d534d069355bc2a1220cd33571ea1dde" ns2:_="" ns3:_="" ns4:_="">
    <xsd:import namespace="d4404607-c9e8-4631-a640-f80febf22f87"/>
    <xsd:import namespace="f8941456-003d-4a41-adde-34c801eaf159"/>
    <xsd:import namespace="3bf6d2de-cfb7-466c-825b-051a8e3c8b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404607-c9e8-4631-a640-f80febf22f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651d785-cc9b-461e-a4c9-c589c330ffe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941456-003d-4a41-adde-34c801eaf15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f6d2de-cfb7-466c-825b-051a8e3c8b7d"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7b79468b-c885-49e0-b063-8484a109ef38}" ma:internalName="TaxCatchAll" ma:showField="CatchAllData" ma:web="f8941456-003d-4a41-adde-34c801eaf1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go:docsCustomData xmlns:go="http://customooxmlschemas.google.com/" roundtripDataSignature="AMtx7mhT+jtrixO35yTy7XHH5Juq9gvMWg==">AMUW2mVTVVK/GhpV95h4ngSrcw0yXSIc2JUftjuX2gzFpXnhLTHpDH73MOp59a6rv3A6ciRAtZYR/bWD9JbvXzr1kNQdOVSapYFJEQvvGPSwAP+HSP+u2C8=</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TaxCatchAll xmlns="3bf6d2de-cfb7-466c-825b-051a8e3c8b7d" xsi:nil="true"/>
    <lcf76f155ced4ddcb4097134ff3c332f xmlns="d4404607-c9e8-4631-a640-f80febf22f8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A080654-38C3-4842-9721-C0454FBF3804}">
  <ds:schemaRefs>
    <ds:schemaRef ds:uri="http://schemas.microsoft.com/sharepoint/v3/contenttype/forms"/>
  </ds:schemaRefs>
</ds:datastoreItem>
</file>

<file path=customXml/itemProps2.xml><?xml version="1.0" encoding="utf-8"?>
<ds:datastoreItem xmlns:ds="http://schemas.openxmlformats.org/officeDocument/2006/customXml" ds:itemID="{84DBC578-5AAB-4C20-893B-F9BB478BC5EC}"/>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026B018C-85A0-48BF-95D9-81B7868FAAAC}">
  <ds:schemaRefs>
    <ds:schemaRef ds:uri="http://schemas.microsoft.com/office/2006/metadata/properties"/>
    <ds:schemaRef ds:uri="http://schemas.microsoft.com/office/infopath/2007/PartnerControls"/>
    <ds:schemaRef ds:uri="542a6f34-b52b-420c-b31d-0e23fb5a5ad2"/>
    <ds:schemaRef ds:uri="ec09a455-92aa-4019-9091-00fc3284d54c"/>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2160</Words>
  <Characters>12313</Characters>
  <Application>Microsoft Office Word</Application>
  <DocSecurity>0</DocSecurity>
  <Lines>102</Lines>
  <Paragraphs>28</Paragraphs>
  <ScaleCrop>false</ScaleCrop>
  <Company/>
  <LinksUpToDate>false</LinksUpToDate>
  <CharactersWithSpaces>14445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CUMMING, CHANTELLE</cp:lastModifiedBy>
  <cp:revision>2</cp:revision>
  <dcterms:created xsi:type="dcterms:W3CDTF">2026-08-27T14:51:00Z</dcterms:created>
  <dcterms:modified xsi:type="dcterms:W3CDTF">2026-08-27T14:51:00Z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20210705112309688</vt:lpwstr>
  </property>
  <property fmtid="{D5CDD505-2E9C-101B-9397-08002B2CF9AE}" pid="3" name="ContentTypeId">
    <vt:lpwstr>0x010100BDB91D2E82E1DE4DBE79549F2BABD618</vt:lpwstr>
  </property>
  <property fmtid="{D5CDD505-2E9C-101B-9397-08002B2CF9AE}" pid="4" name="MediaServiceImageTags">
    <vt:lpwstr/>
  </property>
  <property fmtid="{D5CDD505-2E9C-101B-9397-08002B2CF9AE}" pid="5" name="GrammarlyDocumentId">
    <vt:lpwstr>35b9363d-a5e3-419c-83e0-152cc702c762</vt:lpwstr>
  </property>
</Properties>
</file>